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CEAF7" w:themeColor="text2" w:themeTint="19"/>
  <w:body>
    <w:p w14:paraId="04E75DF8" w14:textId="4E536FBF" w:rsidR="0096479F" w:rsidRPr="009C12A8" w:rsidRDefault="00B15EE0" w:rsidP="0096479F">
      <w:pPr>
        <w:pStyle w:val="li3"/>
        <w:spacing w:before="0" w:beforeAutospacing="0" w:after="0" w:afterAutospacing="0" w:line="390" w:lineRule="atLeast"/>
        <w:jc w:val="center"/>
        <w:textAlignment w:val="baseline"/>
        <w:rPr>
          <w:rFonts w:ascii="Sagona" w:hAnsi="Sagona" w:cs="Arial"/>
          <w:b/>
          <w:bCs/>
          <w:color w:val="FF0000"/>
          <w:sz w:val="40"/>
          <w:szCs w:val="40"/>
        </w:rPr>
      </w:pPr>
      <w:r>
        <w:rPr>
          <w:rFonts w:ascii="Sagona" w:hAnsi="Sagona" w:cs="Arial"/>
          <w:b/>
          <w:bCs/>
          <w:noProof/>
          <w:color w:val="FF0000"/>
          <w:sz w:val="40"/>
          <w:szCs w:val="40"/>
          <w14:ligatures w14:val="standardContextual"/>
        </w:rPr>
        <w:drawing>
          <wp:anchor distT="0" distB="0" distL="114300" distR="114300" simplePos="0" relativeHeight="251659264" behindDoc="0" locked="0" layoutInCell="1" allowOverlap="1" wp14:anchorId="0413585A" wp14:editId="22B86CED">
            <wp:simplePos x="0" y="0"/>
            <wp:positionH relativeFrom="column">
              <wp:posOffset>4446270</wp:posOffset>
            </wp:positionH>
            <wp:positionV relativeFrom="paragraph">
              <wp:posOffset>-448945</wp:posOffset>
            </wp:positionV>
            <wp:extent cx="1454704" cy="1704975"/>
            <wp:effectExtent l="0" t="0" r="0" b="0"/>
            <wp:wrapNone/>
            <wp:docPr id="1388552784" name="Imagen 3" descr="Imagen que contiene Calendar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552784" name="Imagen 3" descr="Imagen que contiene Calendario&#10;&#10;El contenido generado por IA puede ser incorrec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4704" cy="1704975"/>
                    </a:xfrm>
                    <a:prstGeom prst="rect">
                      <a:avLst/>
                    </a:prstGeom>
                  </pic:spPr>
                </pic:pic>
              </a:graphicData>
            </a:graphic>
            <wp14:sizeRelH relativeFrom="page">
              <wp14:pctWidth>0</wp14:pctWidth>
            </wp14:sizeRelH>
            <wp14:sizeRelV relativeFrom="page">
              <wp14:pctHeight>0</wp14:pctHeight>
            </wp14:sizeRelV>
          </wp:anchor>
        </w:drawing>
      </w:r>
      <w:r>
        <w:rPr>
          <w:rFonts w:ascii="Sagona" w:hAnsi="Sagona" w:cs="Arial"/>
          <w:b/>
          <w:bCs/>
          <w:noProof/>
          <w:color w:val="FF0000"/>
          <w:sz w:val="40"/>
          <w:szCs w:val="40"/>
          <w14:ligatures w14:val="standardContextual"/>
        </w:rPr>
        <w:drawing>
          <wp:anchor distT="0" distB="0" distL="114300" distR="114300" simplePos="0" relativeHeight="251658240" behindDoc="0" locked="0" layoutInCell="1" allowOverlap="1" wp14:anchorId="6399F45B" wp14:editId="25AB510B">
            <wp:simplePos x="0" y="0"/>
            <wp:positionH relativeFrom="column">
              <wp:posOffset>426720</wp:posOffset>
            </wp:positionH>
            <wp:positionV relativeFrom="paragraph">
              <wp:posOffset>-448945</wp:posOffset>
            </wp:positionV>
            <wp:extent cx="3086100" cy="1433620"/>
            <wp:effectExtent l="0" t="0" r="0" b="0"/>
            <wp:wrapNone/>
            <wp:docPr id="1126816338" name="Imagen 2" descr="Un dibujo de un personaje de caricatur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16338" name="Imagen 2" descr="Un dibujo de un personaje de caricatura&#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6100" cy="1433620"/>
                    </a:xfrm>
                    <a:prstGeom prst="rect">
                      <a:avLst/>
                    </a:prstGeom>
                  </pic:spPr>
                </pic:pic>
              </a:graphicData>
            </a:graphic>
            <wp14:sizeRelH relativeFrom="page">
              <wp14:pctWidth>0</wp14:pctWidth>
            </wp14:sizeRelH>
            <wp14:sizeRelV relativeFrom="page">
              <wp14:pctHeight>0</wp14:pctHeight>
            </wp14:sizeRelV>
          </wp:anchor>
        </w:drawing>
      </w:r>
    </w:p>
    <w:p w14:paraId="7144CADA" w14:textId="44BF77E0" w:rsidR="0096479F" w:rsidRPr="009C12A8" w:rsidRDefault="0096479F" w:rsidP="0096479F">
      <w:pPr>
        <w:pStyle w:val="li3"/>
        <w:spacing w:before="0" w:beforeAutospacing="0" w:after="0" w:afterAutospacing="0" w:line="390" w:lineRule="atLeast"/>
        <w:jc w:val="center"/>
        <w:textAlignment w:val="baseline"/>
        <w:rPr>
          <w:rFonts w:ascii="Sagona" w:hAnsi="Sagona" w:cs="Arial"/>
          <w:b/>
          <w:bCs/>
          <w:color w:val="0000CC"/>
          <w:sz w:val="40"/>
          <w:szCs w:val="40"/>
        </w:rPr>
      </w:pPr>
    </w:p>
    <w:p w14:paraId="3EC2A942" w14:textId="06409AC4" w:rsidR="00893EFC" w:rsidRDefault="00893EFC" w:rsidP="0096479F">
      <w:pPr>
        <w:pStyle w:val="li3"/>
        <w:spacing w:before="0" w:beforeAutospacing="0" w:after="0" w:afterAutospacing="0" w:line="390" w:lineRule="atLeast"/>
        <w:jc w:val="center"/>
        <w:textAlignment w:val="baseline"/>
        <w:rPr>
          <w:rFonts w:ascii="Sagona" w:hAnsi="Sagona" w:cs="Arial"/>
          <w:b/>
          <w:bCs/>
          <w:color w:val="000066"/>
          <w:sz w:val="40"/>
          <w:szCs w:val="40"/>
        </w:rPr>
      </w:pPr>
    </w:p>
    <w:p w14:paraId="68B38B1A" w14:textId="55E6B8F6" w:rsidR="00893EFC" w:rsidRDefault="00893EFC" w:rsidP="0096479F">
      <w:pPr>
        <w:pStyle w:val="li3"/>
        <w:spacing w:before="0" w:beforeAutospacing="0" w:after="0" w:afterAutospacing="0" w:line="390" w:lineRule="atLeast"/>
        <w:jc w:val="center"/>
        <w:textAlignment w:val="baseline"/>
        <w:rPr>
          <w:rFonts w:ascii="Sagona" w:hAnsi="Sagona" w:cs="Arial"/>
          <w:b/>
          <w:bCs/>
          <w:color w:val="000066"/>
          <w:sz w:val="40"/>
          <w:szCs w:val="40"/>
        </w:rPr>
      </w:pPr>
    </w:p>
    <w:p w14:paraId="5EA71F8D" w14:textId="77777777" w:rsidR="00893EFC" w:rsidRPr="00165704" w:rsidRDefault="00893EFC" w:rsidP="00B15EE0">
      <w:pPr>
        <w:pStyle w:val="li3"/>
        <w:spacing w:before="0" w:beforeAutospacing="0" w:after="0" w:afterAutospacing="0" w:line="390" w:lineRule="atLeast"/>
        <w:textAlignment w:val="baseline"/>
        <w:rPr>
          <w:rFonts w:ascii="Sagona" w:hAnsi="Sagona" w:cs="Arial"/>
          <w:b/>
          <w:bCs/>
          <w:color w:val="000066"/>
          <w:sz w:val="16"/>
          <w:szCs w:val="16"/>
        </w:rPr>
      </w:pPr>
    </w:p>
    <w:p w14:paraId="0E37B2EE" w14:textId="007A5509" w:rsidR="00FD1914" w:rsidRPr="009C12A8" w:rsidRDefault="0096479F" w:rsidP="0096479F">
      <w:pPr>
        <w:pStyle w:val="li3"/>
        <w:spacing w:before="0" w:beforeAutospacing="0" w:after="0" w:afterAutospacing="0" w:line="390" w:lineRule="atLeast"/>
        <w:jc w:val="center"/>
        <w:textAlignment w:val="baseline"/>
        <w:rPr>
          <w:rFonts w:ascii="Sagona" w:eastAsiaTheme="majorEastAsia" w:hAnsi="Sagona" w:cs="Arial"/>
          <w:color w:val="000066"/>
          <w:sz w:val="36"/>
          <w:szCs w:val="36"/>
          <w:bdr w:val="none" w:sz="0" w:space="0" w:color="auto" w:frame="1"/>
        </w:rPr>
      </w:pPr>
      <w:r w:rsidRPr="009C12A8">
        <w:rPr>
          <w:rFonts w:ascii="Sagona" w:hAnsi="Sagona" w:cs="Arial"/>
          <w:b/>
          <w:bCs/>
          <w:color w:val="000066"/>
          <w:sz w:val="40"/>
          <w:szCs w:val="40"/>
        </w:rPr>
        <w:t>BA</w:t>
      </w:r>
      <w:r w:rsidR="00EE4F81" w:rsidRPr="009C12A8">
        <w:rPr>
          <w:rFonts w:ascii="Sagona" w:hAnsi="Sagona" w:cs="Arial"/>
          <w:b/>
          <w:bCs/>
          <w:color w:val="000066"/>
          <w:sz w:val="40"/>
          <w:szCs w:val="40"/>
        </w:rPr>
        <w:t>S</w:t>
      </w:r>
      <w:r w:rsidRPr="009C12A8">
        <w:rPr>
          <w:rFonts w:ascii="Sagona" w:hAnsi="Sagona" w:cs="Arial"/>
          <w:b/>
          <w:bCs/>
          <w:color w:val="000066"/>
          <w:sz w:val="40"/>
          <w:szCs w:val="40"/>
        </w:rPr>
        <w:t>ES DE PARTICIPACI</w:t>
      </w:r>
      <w:r w:rsidRPr="009C12A8">
        <w:rPr>
          <w:rStyle w:val="Textoennegrita"/>
          <w:rFonts w:ascii="Sagona" w:eastAsiaTheme="majorEastAsia" w:hAnsi="Sagona" w:cs="Arial"/>
          <w:color w:val="000066"/>
          <w:sz w:val="40"/>
          <w:szCs w:val="40"/>
          <w:bdr w:val="none" w:sz="0" w:space="0" w:color="auto" w:frame="1"/>
        </w:rPr>
        <w:t>Ó</w:t>
      </w:r>
      <w:r w:rsidRPr="009C12A8">
        <w:rPr>
          <w:rFonts w:ascii="Sagona" w:hAnsi="Sagona" w:cs="Arial"/>
          <w:b/>
          <w:bCs/>
          <w:color w:val="000066"/>
          <w:sz w:val="40"/>
          <w:szCs w:val="40"/>
        </w:rPr>
        <w:t>N DE</w:t>
      </w:r>
      <w:r w:rsidR="00FD1914" w:rsidRPr="009C12A8">
        <w:rPr>
          <w:rFonts w:ascii="Sagona" w:hAnsi="Sagona" w:cs="Arial"/>
          <w:b/>
          <w:bCs/>
          <w:color w:val="000066"/>
          <w:sz w:val="40"/>
          <w:szCs w:val="40"/>
        </w:rPr>
        <w:t xml:space="preserve"> LA</w:t>
      </w:r>
      <w:r w:rsidR="00240940" w:rsidRPr="009C12A8">
        <w:rPr>
          <w:rFonts w:ascii="Sagona" w:hAnsi="Sagona" w:cs="Arial"/>
          <w:b/>
          <w:bCs/>
          <w:color w:val="000066"/>
          <w:sz w:val="40"/>
          <w:szCs w:val="40"/>
        </w:rPr>
        <w:t xml:space="preserve"> FERIA </w:t>
      </w:r>
      <w:r w:rsidR="00445A73" w:rsidRPr="009C12A8">
        <w:rPr>
          <w:rFonts w:ascii="Sagona" w:hAnsi="Sagona" w:cs="Arial"/>
          <w:b/>
          <w:bCs/>
          <w:color w:val="000066"/>
          <w:sz w:val="40"/>
          <w:szCs w:val="40"/>
        </w:rPr>
        <w:t xml:space="preserve">INTERNACIONAL </w:t>
      </w:r>
      <w:r w:rsidR="00240940" w:rsidRPr="009C12A8">
        <w:rPr>
          <w:rFonts w:ascii="Sagona" w:hAnsi="Sagona" w:cs="Arial"/>
          <w:b/>
          <w:bCs/>
          <w:color w:val="000066"/>
          <w:sz w:val="40"/>
          <w:szCs w:val="40"/>
        </w:rPr>
        <w:t>DEL LIBRO</w:t>
      </w:r>
      <w:r w:rsidR="00445A73" w:rsidRPr="009C12A8">
        <w:rPr>
          <w:rFonts w:ascii="Sagona" w:hAnsi="Sagona" w:cs="Arial"/>
          <w:b/>
          <w:bCs/>
          <w:color w:val="000066"/>
          <w:sz w:val="40"/>
          <w:szCs w:val="40"/>
        </w:rPr>
        <w:t xml:space="preserve"> DALLAS</w:t>
      </w:r>
      <w:r w:rsidR="00445A73" w:rsidRPr="009C12A8">
        <w:rPr>
          <w:rFonts w:ascii="Sagona" w:hAnsi="Sagona" w:cs="Arial"/>
          <w:color w:val="000066"/>
          <w:sz w:val="40"/>
          <w:szCs w:val="40"/>
        </w:rPr>
        <w:t>-</w:t>
      </w:r>
      <w:r w:rsidR="00445A73" w:rsidRPr="009C12A8">
        <w:rPr>
          <w:rFonts w:ascii="Sagona" w:hAnsi="Sagona" w:cs="Arial"/>
          <w:b/>
          <w:bCs/>
          <w:color w:val="000066"/>
          <w:sz w:val="40"/>
          <w:szCs w:val="40"/>
        </w:rPr>
        <w:t>2025</w:t>
      </w:r>
    </w:p>
    <w:p w14:paraId="1ABDF237" w14:textId="6BAFF2C6" w:rsidR="00B75E43" w:rsidRPr="004C34E2" w:rsidRDefault="00B75E43" w:rsidP="00786958">
      <w:pPr>
        <w:jc w:val="center"/>
        <w:rPr>
          <w:rFonts w:ascii="Sagona" w:hAnsi="Sagona" w:cs="Arial"/>
          <w:i/>
          <w:iCs/>
          <w:color w:val="0000CC"/>
          <w:sz w:val="16"/>
          <w:szCs w:val="16"/>
        </w:rPr>
      </w:pPr>
    </w:p>
    <w:p w14:paraId="7667BE23" w14:textId="3DEE8994" w:rsidR="0002147F" w:rsidRPr="001778CD" w:rsidRDefault="0002147F" w:rsidP="0002147F">
      <w:pPr>
        <w:pStyle w:val="Sinespaciado"/>
        <w:jc w:val="both"/>
        <w:rPr>
          <w:rFonts w:ascii="Sagona" w:hAnsi="Sagona"/>
          <w:sz w:val="28"/>
          <w:szCs w:val="28"/>
        </w:rPr>
      </w:pPr>
      <w:r w:rsidRPr="001778CD">
        <w:rPr>
          <w:rFonts w:ascii="Sagona" w:hAnsi="Sagona"/>
          <w:sz w:val="28"/>
          <w:szCs w:val="28"/>
        </w:rPr>
        <w:t xml:space="preserve">La </w:t>
      </w:r>
      <w:r w:rsidRPr="001778CD">
        <w:rPr>
          <w:rFonts w:ascii="Sagona" w:hAnsi="Sagona"/>
          <w:b/>
          <w:bCs/>
          <w:sz w:val="28"/>
          <w:szCs w:val="28"/>
        </w:rPr>
        <w:t>Feria Internacional del Libro Dallas</w:t>
      </w:r>
      <w:r w:rsidRPr="001778CD">
        <w:rPr>
          <w:rFonts w:ascii="Sagona" w:hAnsi="Sagona"/>
          <w:sz w:val="28"/>
          <w:szCs w:val="28"/>
        </w:rPr>
        <w:t xml:space="preserve"> es</w:t>
      </w:r>
      <w:r w:rsidR="00DB0096" w:rsidRPr="001778CD">
        <w:rPr>
          <w:rFonts w:ascii="Sagona" w:hAnsi="Sagona"/>
          <w:sz w:val="28"/>
          <w:szCs w:val="28"/>
        </w:rPr>
        <w:t xml:space="preserve"> </w:t>
      </w:r>
      <w:r w:rsidR="000265C4">
        <w:rPr>
          <w:rFonts w:ascii="Sagona" w:hAnsi="Sagona"/>
          <w:sz w:val="28"/>
          <w:szCs w:val="28"/>
        </w:rPr>
        <w:t xml:space="preserve">una feria itinerante, </w:t>
      </w:r>
      <w:r w:rsidR="00DB0096" w:rsidRPr="001778CD">
        <w:rPr>
          <w:rFonts w:ascii="Sagona" w:hAnsi="Sagona"/>
          <w:sz w:val="28"/>
          <w:szCs w:val="28"/>
        </w:rPr>
        <w:t>organizada</w:t>
      </w:r>
      <w:r w:rsidRPr="001778CD">
        <w:rPr>
          <w:rFonts w:ascii="Sagona" w:hAnsi="Sagona"/>
          <w:sz w:val="28"/>
          <w:szCs w:val="28"/>
        </w:rPr>
        <w:t xml:space="preserve"> por </w:t>
      </w:r>
      <w:r w:rsidRPr="001778CD">
        <w:rPr>
          <w:rFonts w:ascii="Sagona" w:hAnsi="Sagona"/>
          <w:b/>
          <w:bCs/>
          <w:sz w:val="28"/>
          <w:szCs w:val="28"/>
        </w:rPr>
        <w:t>Escritores del Metroplex</w:t>
      </w:r>
      <w:r w:rsidR="00E407D6" w:rsidRPr="001778CD">
        <w:rPr>
          <w:rFonts w:ascii="Sagona" w:hAnsi="Sagona"/>
          <w:sz w:val="28"/>
          <w:szCs w:val="28"/>
        </w:rPr>
        <w:t xml:space="preserve">, </w:t>
      </w:r>
      <w:r w:rsidRPr="001778CD">
        <w:rPr>
          <w:rFonts w:ascii="Sagona" w:hAnsi="Sagona"/>
          <w:sz w:val="28"/>
          <w:szCs w:val="28"/>
        </w:rPr>
        <w:t>institución sin fines de lucro</w:t>
      </w:r>
      <w:r w:rsidR="00E407D6" w:rsidRPr="001778CD">
        <w:rPr>
          <w:rFonts w:ascii="Sagona" w:hAnsi="Sagona"/>
          <w:sz w:val="28"/>
          <w:szCs w:val="28"/>
        </w:rPr>
        <w:t xml:space="preserve"> que se encuentra </w:t>
      </w:r>
      <w:r w:rsidRPr="001778CD">
        <w:rPr>
          <w:rFonts w:ascii="Sagona" w:hAnsi="Sagona"/>
          <w:sz w:val="28"/>
          <w:szCs w:val="28"/>
        </w:rPr>
        <w:t xml:space="preserve">registrada bajo las leyes </w:t>
      </w:r>
      <w:r w:rsidR="00E407D6" w:rsidRPr="001778CD">
        <w:rPr>
          <w:rFonts w:ascii="Sagona" w:hAnsi="Sagona"/>
          <w:sz w:val="28"/>
          <w:szCs w:val="28"/>
        </w:rPr>
        <w:t xml:space="preserve">de Estados Unidos, </w:t>
      </w:r>
      <w:r w:rsidRPr="001778CD">
        <w:rPr>
          <w:rFonts w:ascii="Sagona" w:hAnsi="Sagona"/>
          <w:sz w:val="28"/>
          <w:szCs w:val="28"/>
        </w:rPr>
        <w:t>dedicada</w:t>
      </w:r>
      <w:r w:rsidR="00DB0096" w:rsidRPr="001778CD">
        <w:rPr>
          <w:rFonts w:ascii="Sagona" w:hAnsi="Sagona"/>
          <w:sz w:val="28"/>
          <w:szCs w:val="28"/>
        </w:rPr>
        <w:t xml:space="preserve"> a</w:t>
      </w:r>
      <w:r w:rsidRPr="001778CD">
        <w:rPr>
          <w:rFonts w:ascii="Sagona" w:hAnsi="Sagona"/>
          <w:sz w:val="28"/>
          <w:szCs w:val="28"/>
        </w:rPr>
        <w:t xml:space="preserve"> </w:t>
      </w:r>
      <w:r w:rsidR="00DB0096" w:rsidRPr="001778CD">
        <w:rPr>
          <w:rFonts w:ascii="Sagona" w:hAnsi="Sagona"/>
          <w:sz w:val="28"/>
          <w:szCs w:val="28"/>
        </w:rPr>
        <w:t>actividades literarias</w:t>
      </w:r>
      <w:r w:rsidRPr="001778CD">
        <w:rPr>
          <w:rFonts w:ascii="Sagona" w:hAnsi="Sagona"/>
          <w:sz w:val="28"/>
          <w:szCs w:val="28"/>
        </w:rPr>
        <w:t xml:space="preserve"> en la ciudad de Dallas y sus alrededores.</w:t>
      </w:r>
    </w:p>
    <w:p w14:paraId="1265C59B" w14:textId="77777777" w:rsidR="00A25F23" w:rsidRPr="001778CD" w:rsidRDefault="00A25F23" w:rsidP="0002147F">
      <w:pPr>
        <w:pStyle w:val="Sinespaciado"/>
        <w:jc w:val="both"/>
        <w:rPr>
          <w:rFonts w:ascii="Sagona" w:hAnsi="Sagona"/>
          <w:sz w:val="16"/>
          <w:szCs w:val="16"/>
        </w:rPr>
      </w:pPr>
    </w:p>
    <w:p w14:paraId="699A1792" w14:textId="77777777" w:rsidR="00A25F23" w:rsidRPr="001778CD" w:rsidRDefault="00A25F23" w:rsidP="00A25F23">
      <w:pPr>
        <w:pStyle w:val="Sinespaciado"/>
        <w:jc w:val="both"/>
        <w:rPr>
          <w:rFonts w:ascii="Sagona" w:hAnsi="Sagona" w:cs="Arial"/>
          <w:sz w:val="28"/>
          <w:szCs w:val="28"/>
        </w:rPr>
      </w:pPr>
      <w:r w:rsidRPr="001778CD">
        <w:rPr>
          <w:rFonts w:ascii="Sagona" w:hAnsi="Sagona" w:cs="Arial"/>
          <w:sz w:val="28"/>
          <w:szCs w:val="28"/>
        </w:rPr>
        <w:t xml:space="preserve">Es una propuesta emocionante y enriquecedora para las ciudades del Metroplex, ya que no solo sería la primera de su tipo en esta metrópoli, sino que también tendría un gran potencial para reunir a autores y amantes de la lectura. </w:t>
      </w:r>
    </w:p>
    <w:p w14:paraId="57873413" w14:textId="77777777" w:rsidR="00A25F23" w:rsidRPr="001778CD" w:rsidRDefault="00A25F23" w:rsidP="00A25F23">
      <w:pPr>
        <w:pStyle w:val="Sinespaciado"/>
        <w:jc w:val="both"/>
        <w:rPr>
          <w:rFonts w:ascii="Sagona" w:hAnsi="Sagona" w:cs="Arial"/>
          <w:sz w:val="16"/>
          <w:szCs w:val="16"/>
        </w:rPr>
      </w:pPr>
    </w:p>
    <w:p w14:paraId="78E5964A" w14:textId="77777777" w:rsidR="00A25F23" w:rsidRPr="001778CD" w:rsidRDefault="00A25F23" w:rsidP="00A25F23">
      <w:pPr>
        <w:pStyle w:val="Sinespaciado"/>
        <w:jc w:val="both"/>
        <w:rPr>
          <w:rFonts w:ascii="Sagona" w:hAnsi="Sagona" w:cs="Arial"/>
          <w:sz w:val="28"/>
          <w:szCs w:val="28"/>
        </w:rPr>
      </w:pPr>
      <w:r w:rsidRPr="001778CD">
        <w:rPr>
          <w:rFonts w:ascii="Sagona" w:hAnsi="Sagona" w:cs="Arial"/>
          <w:sz w:val="28"/>
          <w:szCs w:val="28"/>
        </w:rPr>
        <w:t>La Feria tiene como eje central la participación de autores provenientes de diversas naciones.</w:t>
      </w:r>
    </w:p>
    <w:p w14:paraId="1AC38979" w14:textId="77777777" w:rsidR="00A25F23" w:rsidRPr="001778CD" w:rsidRDefault="00A25F23" w:rsidP="00A25F23">
      <w:pPr>
        <w:pStyle w:val="Sinespaciado"/>
        <w:jc w:val="both"/>
        <w:rPr>
          <w:rFonts w:ascii="Sagona" w:hAnsi="Sagona" w:cs="Arial"/>
          <w:sz w:val="16"/>
          <w:szCs w:val="16"/>
        </w:rPr>
      </w:pPr>
    </w:p>
    <w:p w14:paraId="5A7DB2B5" w14:textId="77777777" w:rsidR="00A25F23" w:rsidRPr="001778CD" w:rsidRDefault="00A25F23" w:rsidP="00A25F23">
      <w:pPr>
        <w:pStyle w:val="Sinespaciado"/>
        <w:jc w:val="both"/>
        <w:rPr>
          <w:rFonts w:ascii="Sagona" w:hAnsi="Sagona" w:cs="Arial"/>
          <w:sz w:val="28"/>
          <w:szCs w:val="28"/>
        </w:rPr>
      </w:pPr>
      <w:r w:rsidRPr="001778CD">
        <w:rPr>
          <w:rFonts w:ascii="Sagona" w:hAnsi="Sagona" w:cs="Arial"/>
          <w:sz w:val="28"/>
          <w:szCs w:val="28"/>
        </w:rPr>
        <w:t>Abarcará todos los géneros literarios (poesía, narrativa, ensayo, literatura infantil, temáticas de diversidad...).</w:t>
      </w:r>
    </w:p>
    <w:p w14:paraId="2E34D757" w14:textId="77777777" w:rsidR="0002147F" w:rsidRPr="0002147F" w:rsidRDefault="0002147F" w:rsidP="0002147F">
      <w:pPr>
        <w:pStyle w:val="Sinespaciado"/>
        <w:jc w:val="both"/>
        <w:rPr>
          <w:rFonts w:ascii="Sagona" w:hAnsi="Sagona"/>
          <w:sz w:val="8"/>
          <w:szCs w:val="8"/>
        </w:rPr>
      </w:pPr>
    </w:p>
    <w:p w14:paraId="39125921" w14:textId="77777777" w:rsidR="009C12A8" w:rsidRPr="004C34E2" w:rsidRDefault="009C12A8" w:rsidP="009C12A8">
      <w:pPr>
        <w:pStyle w:val="Sinespaciado"/>
        <w:jc w:val="both"/>
        <w:rPr>
          <w:rFonts w:ascii="Sagona" w:hAnsi="Sagona"/>
          <w:color w:val="0000CC"/>
          <w:sz w:val="16"/>
          <w:szCs w:val="16"/>
        </w:rPr>
      </w:pPr>
    </w:p>
    <w:p w14:paraId="576C7AF5" w14:textId="0E374A51" w:rsidR="0002147F" w:rsidRPr="00E407D6" w:rsidRDefault="00E407D6" w:rsidP="00E407D6">
      <w:pPr>
        <w:pStyle w:val="li3"/>
        <w:spacing w:before="0" w:beforeAutospacing="0" w:after="0" w:afterAutospacing="0" w:line="390" w:lineRule="atLeast"/>
        <w:jc w:val="center"/>
        <w:textAlignment w:val="baseline"/>
        <w:rPr>
          <w:rFonts w:ascii="Sagona" w:eastAsiaTheme="majorEastAsia" w:hAnsi="Sagona"/>
          <w:sz w:val="36"/>
          <w:szCs w:val="36"/>
          <w:bdr w:val="none" w:sz="0" w:space="0" w:color="auto" w:frame="1"/>
        </w:rPr>
      </w:pPr>
      <w:r w:rsidRPr="00E407D6">
        <w:rPr>
          <w:rFonts w:ascii="Sagona" w:hAnsi="Sagona"/>
          <w:b/>
          <w:bCs/>
          <w:color w:val="0000CC"/>
          <w:sz w:val="28"/>
          <w:szCs w:val="28"/>
        </w:rPr>
        <w:t xml:space="preserve">ESTA </w:t>
      </w:r>
      <w:r>
        <w:rPr>
          <w:rFonts w:ascii="Sagona" w:hAnsi="Sagona"/>
          <w:b/>
          <w:bCs/>
          <w:color w:val="0000CC"/>
          <w:sz w:val="28"/>
          <w:szCs w:val="28"/>
        </w:rPr>
        <w:t>EDI</w:t>
      </w:r>
      <w:r w:rsidRPr="00E407D6">
        <w:rPr>
          <w:rFonts w:ascii="Sagona" w:hAnsi="Sagona"/>
          <w:b/>
          <w:bCs/>
          <w:color w:val="0000CC"/>
          <w:sz w:val="28"/>
          <w:szCs w:val="28"/>
        </w:rPr>
        <w:t>CI</w:t>
      </w:r>
      <w:r w:rsidRPr="00E407D6">
        <w:rPr>
          <w:rStyle w:val="Textoennegrita"/>
          <w:rFonts w:ascii="Sagona" w:eastAsiaTheme="majorEastAsia" w:hAnsi="Sagona"/>
          <w:color w:val="0000CC"/>
          <w:sz w:val="28"/>
          <w:szCs w:val="28"/>
          <w:bdr w:val="none" w:sz="0" w:space="0" w:color="auto" w:frame="1"/>
        </w:rPr>
        <w:t>ÓN</w:t>
      </w:r>
      <w:r w:rsidRPr="00E407D6">
        <w:rPr>
          <w:rFonts w:ascii="Sagona" w:hAnsi="Sagona"/>
          <w:b/>
          <w:bCs/>
          <w:color w:val="0000CC"/>
          <w:sz w:val="28"/>
          <w:szCs w:val="28"/>
        </w:rPr>
        <w:t xml:space="preserve"> ES </w:t>
      </w:r>
      <w:r w:rsidR="0002147F" w:rsidRPr="00E407D6">
        <w:rPr>
          <w:rFonts w:ascii="Sagona" w:hAnsi="Sagona"/>
          <w:b/>
          <w:bCs/>
          <w:color w:val="0000CC"/>
          <w:sz w:val="28"/>
          <w:szCs w:val="28"/>
        </w:rPr>
        <w:t>DEDICADA AL PA</w:t>
      </w:r>
      <w:r w:rsidR="0002147F" w:rsidRPr="00E407D6">
        <w:rPr>
          <w:rStyle w:val="Textoennegrita"/>
          <w:rFonts w:ascii="Sagona" w:eastAsiaTheme="majorEastAsia" w:hAnsi="Sagona" w:cs="Arial"/>
          <w:b w:val="0"/>
          <w:bCs w:val="0"/>
          <w:color w:val="0000CC"/>
          <w:sz w:val="28"/>
          <w:szCs w:val="28"/>
          <w:bdr w:val="none" w:sz="0" w:space="0" w:color="auto" w:frame="1"/>
        </w:rPr>
        <w:t>Í</w:t>
      </w:r>
      <w:r w:rsidR="0002147F" w:rsidRPr="00E407D6">
        <w:rPr>
          <w:rFonts w:ascii="Sagona" w:hAnsi="Sagona"/>
          <w:b/>
          <w:bCs/>
          <w:color w:val="0000CC"/>
          <w:sz w:val="28"/>
          <w:szCs w:val="28"/>
        </w:rPr>
        <w:t>S</w:t>
      </w:r>
      <w:r w:rsidR="0002147F" w:rsidRPr="00E407D6">
        <w:rPr>
          <w:rFonts w:ascii="Sagona" w:hAnsi="Sagona"/>
          <w:color w:val="0000CC"/>
          <w:sz w:val="28"/>
          <w:szCs w:val="28"/>
        </w:rPr>
        <w:t xml:space="preserve"> </w:t>
      </w:r>
      <w:r w:rsidR="0002147F" w:rsidRPr="00E407D6">
        <w:rPr>
          <w:rFonts w:ascii="Sagona" w:hAnsi="Sagona"/>
          <w:b/>
          <w:bCs/>
          <w:color w:val="0000CC"/>
          <w:sz w:val="28"/>
          <w:szCs w:val="28"/>
        </w:rPr>
        <w:t>DE EL SALVADOR</w:t>
      </w:r>
    </w:p>
    <w:p w14:paraId="1690185F" w14:textId="77777777" w:rsidR="0002147F" w:rsidRPr="0002147F" w:rsidRDefault="0002147F" w:rsidP="009C12A8">
      <w:pPr>
        <w:pStyle w:val="Sinespaciado"/>
        <w:jc w:val="both"/>
        <w:rPr>
          <w:rFonts w:ascii="Sagona" w:hAnsi="Sagona"/>
          <w:sz w:val="8"/>
          <w:szCs w:val="8"/>
        </w:rPr>
      </w:pPr>
    </w:p>
    <w:p w14:paraId="4DC76740" w14:textId="194BF043" w:rsidR="003423E0" w:rsidRPr="00A25F23" w:rsidRDefault="00B75E43" w:rsidP="003423E0">
      <w:pPr>
        <w:pStyle w:val="Sinespaciado"/>
        <w:jc w:val="both"/>
        <w:rPr>
          <w:rFonts w:ascii="Sagona" w:hAnsi="Sagona"/>
          <w:sz w:val="28"/>
          <w:szCs w:val="28"/>
        </w:rPr>
      </w:pPr>
      <w:r w:rsidRPr="008E1566">
        <w:rPr>
          <w:rFonts w:ascii="Sagona" w:hAnsi="Sagona"/>
          <w:sz w:val="28"/>
          <w:szCs w:val="28"/>
        </w:rPr>
        <w:t>Por la inmensidad de su riqueza cultural y la sencillez luminosa de su pueblo. En sus volcanes arde la historia, en sus mares susurra la memoria y en cada corazón late la nobleza de su gente. Que este tributo sea un reflejo de su esencia: pequeña en geografía, pero infinita en espíritu.</w:t>
      </w:r>
    </w:p>
    <w:p w14:paraId="59796A3F" w14:textId="77777777" w:rsidR="00EE4F81" w:rsidRPr="00EB460D" w:rsidRDefault="00EE4F81" w:rsidP="00786958">
      <w:pPr>
        <w:jc w:val="both"/>
        <w:rPr>
          <w:rFonts w:ascii="Sagona" w:hAnsi="Sagona" w:cs="Arial"/>
          <w:b/>
          <w:bCs/>
          <w:sz w:val="16"/>
          <w:szCs w:val="16"/>
        </w:rPr>
      </w:pPr>
    </w:p>
    <w:p w14:paraId="3B995A2C" w14:textId="2EC51D8D" w:rsidR="003423E0" w:rsidRPr="004B0717" w:rsidRDefault="00EE4F81" w:rsidP="00DC02E6">
      <w:pPr>
        <w:pStyle w:val="Sinespaciado"/>
        <w:jc w:val="both"/>
        <w:rPr>
          <w:rFonts w:ascii="Sagona" w:hAnsi="Sagona" w:cs="Arial"/>
          <w:b/>
          <w:bCs/>
          <w:sz w:val="28"/>
          <w:szCs w:val="28"/>
        </w:rPr>
      </w:pPr>
      <w:r w:rsidRPr="004B0717">
        <w:rPr>
          <w:rFonts w:ascii="Sagona" w:hAnsi="Sagona" w:cs="Arial"/>
          <w:b/>
          <w:bCs/>
          <w:sz w:val="28"/>
          <w:szCs w:val="28"/>
        </w:rPr>
        <w:t xml:space="preserve">TEMAS </w:t>
      </w:r>
      <w:r w:rsidR="003423E0" w:rsidRPr="004B0717">
        <w:rPr>
          <w:rFonts w:ascii="Sagona" w:hAnsi="Sagona" w:cs="Arial"/>
          <w:b/>
          <w:bCs/>
          <w:sz w:val="28"/>
          <w:szCs w:val="28"/>
        </w:rPr>
        <w:t>DE LOS LIBROS</w:t>
      </w:r>
    </w:p>
    <w:p w14:paraId="76BB2246" w14:textId="73A27CC4" w:rsidR="00EE4F81" w:rsidRPr="004B0717" w:rsidRDefault="00EE4F81" w:rsidP="003423E0">
      <w:pPr>
        <w:pStyle w:val="Sinespaciado"/>
        <w:rPr>
          <w:rFonts w:ascii="Sagona" w:hAnsi="Sagona" w:cs="Arial"/>
          <w:b/>
          <w:bCs/>
          <w:sz w:val="16"/>
          <w:szCs w:val="16"/>
        </w:rPr>
      </w:pPr>
      <w:r w:rsidRPr="004B0717">
        <w:rPr>
          <w:rFonts w:ascii="Sagona" w:hAnsi="Sagona" w:cs="Arial"/>
          <w:b/>
          <w:bCs/>
          <w:sz w:val="28"/>
          <w:szCs w:val="28"/>
        </w:rPr>
        <w:t xml:space="preserve"> </w:t>
      </w:r>
    </w:p>
    <w:p w14:paraId="041ED16B" w14:textId="77777777" w:rsidR="00EE4F81" w:rsidRPr="004B0717" w:rsidRDefault="00EE4F81" w:rsidP="003423E0">
      <w:pPr>
        <w:pStyle w:val="Sinespaciado"/>
        <w:rPr>
          <w:rFonts w:ascii="Sagona" w:hAnsi="Sagona" w:cs="Arial"/>
          <w:sz w:val="28"/>
          <w:szCs w:val="28"/>
        </w:rPr>
      </w:pPr>
      <w:r w:rsidRPr="004B0717">
        <w:rPr>
          <w:rFonts w:ascii="Sagona" w:hAnsi="Sagona" w:cs="Arial"/>
          <w:sz w:val="28"/>
          <w:szCs w:val="28"/>
        </w:rPr>
        <w:t xml:space="preserve">Ficción y no ficción. </w:t>
      </w:r>
    </w:p>
    <w:p w14:paraId="417DDF10" w14:textId="77777777" w:rsidR="004B0717" w:rsidRPr="004B0717" w:rsidRDefault="004B0717" w:rsidP="003423E0">
      <w:pPr>
        <w:pStyle w:val="Sinespaciado"/>
        <w:rPr>
          <w:rFonts w:ascii="Sagona" w:hAnsi="Sagona" w:cs="Arial"/>
          <w:sz w:val="16"/>
          <w:szCs w:val="16"/>
        </w:rPr>
      </w:pPr>
    </w:p>
    <w:p w14:paraId="6A9573F6" w14:textId="29059033" w:rsidR="004B0717" w:rsidRPr="004B0717" w:rsidRDefault="004B0717" w:rsidP="004B0717">
      <w:pPr>
        <w:pStyle w:val="Sinespaciado"/>
        <w:jc w:val="both"/>
        <w:rPr>
          <w:rFonts w:ascii="Sagona" w:hAnsi="Sagona" w:cs="Times New Roman"/>
          <w:i/>
          <w:iCs/>
          <w:sz w:val="28"/>
          <w:szCs w:val="28"/>
        </w:rPr>
      </w:pPr>
      <w:r w:rsidRPr="004B0717">
        <w:rPr>
          <w:rFonts w:ascii="Sagona" w:hAnsi="Sagona" w:cs="Times New Roman"/>
          <w:sz w:val="28"/>
          <w:szCs w:val="28"/>
        </w:rPr>
        <w:t xml:space="preserve">Nota: </w:t>
      </w:r>
      <w:r w:rsidRPr="004B0717">
        <w:rPr>
          <w:rFonts w:ascii="Sagona" w:hAnsi="Sagona" w:cs="Times New Roman"/>
          <w:i/>
          <w:iCs/>
          <w:sz w:val="28"/>
          <w:szCs w:val="28"/>
        </w:rPr>
        <w:t>Para garantizar un ambiente inclusivo y respetuoso, se permi</w:t>
      </w:r>
      <w:r w:rsidR="0096362F">
        <w:rPr>
          <w:rFonts w:ascii="Sagona" w:hAnsi="Sagona" w:cs="Times New Roman"/>
          <w:i/>
          <w:iCs/>
          <w:sz w:val="28"/>
          <w:szCs w:val="28"/>
        </w:rPr>
        <w:t xml:space="preserve">te la exposición y presentación de libros </w:t>
      </w:r>
      <w:r w:rsidR="0096362F" w:rsidRPr="004B0717">
        <w:rPr>
          <w:rFonts w:ascii="Sagona" w:hAnsi="Sagona" w:cs="Times New Roman"/>
          <w:i/>
          <w:iCs/>
          <w:sz w:val="28"/>
          <w:szCs w:val="28"/>
        </w:rPr>
        <w:t>de</w:t>
      </w:r>
      <w:r w:rsidR="0096362F">
        <w:rPr>
          <w:rFonts w:ascii="Sagona" w:hAnsi="Sagona" w:cs="Times New Roman"/>
          <w:i/>
          <w:iCs/>
          <w:sz w:val="28"/>
          <w:szCs w:val="28"/>
        </w:rPr>
        <w:t xml:space="preserve"> ficción y no ficción</w:t>
      </w:r>
      <w:r w:rsidRPr="004B0717">
        <w:rPr>
          <w:rFonts w:ascii="Sagona" w:hAnsi="Sagona" w:cs="Times New Roman"/>
          <w:i/>
          <w:iCs/>
          <w:sz w:val="28"/>
          <w:szCs w:val="28"/>
        </w:rPr>
        <w:t xml:space="preserve"> que aborden temáticas relacionadas con la sexualidad, siempre que su contenido sea tratado con rigor, sensibilidad y enfoque literario o educativo. No obstante, no se admitirán obras que incluyan material explícito o vulgar, asegurando así que el evento mantenga un carácter adecuado para todos los públicos y fomente el intercambio cultural con responsabilidad.</w:t>
      </w:r>
    </w:p>
    <w:p w14:paraId="2D549E42" w14:textId="77777777" w:rsidR="00EE4F81" w:rsidRPr="00EB460D" w:rsidRDefault="00EE4F81" w:rsidP="00EE4F81">
      <w:pPr>
        <w:jc w:val="both"/>
        <w:rPr>
          <w:rFonts w:ascii="Sagona" w:hAnsi="Sagona" w:cs="Arial"/>
          <w:b/>
          <w:bCs/>
          <w:sz w:val="16"/>
          <w:szCs w:val="16"/>
        </w:rPr>
      </w:pPr>
    </w:p>
    <w:p w14:paraId="7BBF134B" w14:textId="77777777" w:rsidR="004B0717" w:rsidRDefault="004B0717" w:rsidP="00EE4F81">
      <w:pPr>
        <w:jc w:val="both"/>
        <w:rPr>
          <w:rFonts w:ascii="Sagona" w:hAnsi="Sagona" w:cs="Arial"/>
          <w:b/>
          <w:bCs/>
          <w:sz w:val="28"/>
          <w:szCs w:val="28"/>
        </w:rPr>
      </w:pPr>
    </w:p>
    <w:p w14:paraId="22482025" w14:textId="61BF1CC1" w:rsidR="00EE4F81" w:rsidRPr="00EB460D" w:rsidRDefault="00EE4F81" w:rsidP="00EE4F81">
      <w:pPr>
        <w:jc w:val="both"/>
        <w:rPr>
          <w:rFonts w:ascii="Sagona" w:hAnsi="Sagona" w:cs="Arial"/>
          <w:b/>
          <w:bCs/>
          <w:sz w:val="28"/>
          <w:szCs w:val="28"/>
        </w:rPr>
      </w:pPr>
      <w:r w:rsidRPr="00EB460D">
        <w:rPr>
          <w:rFonts w:ascii="Sagona" w:hAnsi="Sagona" w:cs="Arial"/>
          <w:b/>
          <w:bCs/>
          <w:sz w:val="28"/>
          <w:szCs w:val="28"/>
        </w:rPr>
        <w:lastRenderedPageBreak/>
        <w:t>OBJETIVOS</w:t>
      </w:r>
    </w:p>
    <w:p w14:paraId="440600EF" w14:textId="51FA2DC8" w:rsidR="00EE4F81" w:rsidRPr="00EB460D" w:rsidRDefault="00EE4F81" w:rsidP="00822D83">
      <w:pPr>
        <w:pStyle w:val="Prrafodelista"/>
        <w:numPr>
          <w:ilvl w:val="0"/>
          <w:numId w:val="3"/>
        </w:numPr>
        <w:jc w:val="both"/>
        <w:rPr>
          <w:rFonts w:ascii="Sagona" w:hAnsi="Sagona" w:cs="Arial"/>
          <w:sz w:val="28"/>
          <w:szCs w:val="28"/>
        </w:rPr>
      </w:pPr>
      <w:r w:rsidRPr="00EB460D">
        <w:rPr>
          <w:rFonts w:ascii="Sagona" w:hAnsi="Sagona" w:cs="Arial"/>
          <w:sz w:val="28"/>
          <w:szCs w:val="28"/>
        </w:rPr>
        <w:t>Objetivos generales:</w:t>
      </w:r>
      <w:r w:rsidRPr="00EB460D">
        <w:rPr>
          <w:rFonts w:ascii="Sagona" w:hAnsi="Sagona" w:cs="Arial"/>
          <w:b/>
          <w:bCs/>
          <w:sz w:val="28"/>
          <w:szCs w:val="28"/>
        </w:rPr>
        <w:t xml:space="preserve"> </w:t>
      </w:r>
      <w:r w:rsidRPr="00EB460D">
        <w:rPr>
          <w:rFonts w:ascii="Sagona" w:hAnsi="Sagona" w:cs="Arial"/>
          <w:sz w:val="28"/>
          <w:szCs w:val="28"/>
        </w:rPr>
        <w:t xml:space="preserve">Escritores, </w:t>
      </w:r>
      <w:r w:rsidR="001B53A1" w:rsidRPr="00EB460D">
        <w:rPr>
          <w:rFonts w:ascii="Sagona" w:hAnsi="Sagona" w:cs="Arial"/>
          <w:sz w:val="28"/>
          <w:szCs w:val="28"/>
        </w:rPr>
        <w:t xml:space="preserve">editoriales, </w:t>
      </w:r>
      <w:r w:rsidRPr="00EB460D">
        <w:rPr>
          <w:rFonts w:ascii="Sagona" w:hAnsi="Sagona" w:cs="Arial"/>
          <w:sz w:val="28"/>
          <w:szCs w:val="28"/>
        </w:rPr>
        <w:t xml:space="preserve">lectores, </w:t>
      </w:r>
      <w:r w:rsidR="003423E0" w:rsidRPr="00EB460D">
        <w:rPr>
          <w:rFonts w:ascii="Sagona" w:hAnsi="Sagona" w:cs="Arial"/>
          <w:sz w:val="28"/>
          <w:szCs w:val="28"/>
        </w:rPr>
        <w:t>círculos literarios</w:t>
      </w:r>
      <w:r w:rsidR="00645CA6" w:rsidRPr="00EB460D">
        <w:rPr>
          <w:rFonts w:ascii="Sagona" w:hAnsi="Sagona" w:cs="Arial"/>
          <w:sz w:val="28"/>
          <w:szCs w:val="28"/>
        </w:rPr>
        <w:t>, artistas, estudiantes,</w:t>
      </w:r>
      <w:r w:rsidR="003423E0" w:rsidRPr="00EB460D">
        <w:rPr>
          <w:rFonts w:ascii="Sagona" w:hAnsi="Sagona" w:cs="Arial"/>
          <w:sz w:val="28"/>
          <w:szCs w:val="28"/>
        </w:rPr>
        <w:t xml:space="preserve"> </w:t>
      </w:r>
      <w:r w:rsidRPr="00EB460D">
        <w:rPr>
          <w:rFonts w:ascii="Sagona" w:hAnsi="Sagona" w:cs="Arial"/>
          <w:sz w:val="28"/>
          <w:szCs w:val="28"/>
        </w:rPr>
        <w:t>familias, profesionales</w:t>
      </w:r>
      <w:r w:rsidR="001B53A1" w:rsidRPr="00EB460D">
        <w:rPr>
          <w:rFonts w:ascii="Sagona" w:hAnsi="Sagona" w:cs="Arial"/>
          <w:sz w:val="28"/>
          <w:szCs w:val="28"/>
        </w:rPr>
        <w:t>..</w:t>
      </w:r>
      <w:r w:rsidRPr="00EB460D">
        <w:rPr>
          <w:rFonts w:ascii="Sagona" w:hAnsi="Sagona" w:cs="Arial"/>
          <w:sz w:val="28"/>
          <w:szCs w:val="28"/>
        </w:rPr>
        <w:t>.</w:t>
      </w:r>
    </w:p>
    <w:p w14:paraId="5AF29FDF" w14:textId="33C8BA2F" w:rsidR="00A25F23" w:rsidRDefault="00EE4F81" w:rsidP="00A25F23">
      <w:pPr>
        <w:pStyle w:val="Prrafodelista"/>
        <w:numPr>
          <w:ilvl w:val="0"/>
          <w:numId w:val="3"/>
        </w:numPr>
        <w:jc w:val="both"/>
        <w:rPr>
          <w:rFonts w:ascii="Sagona" w:hAnsi="Sagona" w:cs="Arial"/>
          <w:sz w:val="28"/>
          <w:szCs w:val="28"/>
        </w:rPr>
      </w:pPr>
      <w:r w:rsidRPr="00EB460D">
        <w:rPr>
          <w:rFonts w:ascii="Sagona" w:hAnsi="Sagona" w:cs="Arial"/>
          <w:sz w:val="28"/>
          <w:szCs w:val="28"/>
        </w:rPr>
        <w:t>Objetivos Específicos: Fomentar la lectura, promover autores locales</w:t>
      </w:r>
      <w:r w:rsidR="003423E0" w:rsidRPr="00EB460D">
        <w:rPr>
          <w:rFonts w:ascii="Sagona" w:hAnsi="Sagona" w:cs="Arial"/>
          <w:sz w:val="28"/>
          <w:szCs w:val="28"/>
        </w:rPr>
        <w:t xml:space="preserve"> y</w:t>
      </w:r>
      <w:r w:rsidRPr="00EB460D">
        <w:rPr>
          <w:rFonts w:ascii="Sagona" w:hAnsi="Sagona" w:cs="Arial"/>
          <w:sz w:val="28"/>
          <w:szCs w:val="28"/>
        </w:rPr>
        <w:t xml:space="preserve"> aumentar la venta de libros.</w:t>
      </w:r>
    </w:p>
    <w:p w14:paraId="02761FFB" w14:textId="77777777" w:rsidR="00B2533E" w:rsidRPr="00B2533E" w:rsidRDefault="00B2533E" w:rsidP="00B2533E">
      <w:pPr>
        <w:pStyle w:val="Prrafodelista"/>
        <w:jc w:val="both"/>
        <w:rPr>
          <w:rFonts w:ascii="Sagona" w:hAnsi="Sagona" w:cs="Arial"/>
          <w:sz w:val="16"/>
          <w:szCs w:val="16"/>
        </w:rPr>
      </w:pPr>
    </w:p>
    <w:p w14:paraId="54E772C4" w14:textId="11C1E700" w:rsidR="00047584" w:rsidRPr="00A25F23" w:rsidRDefault="00047584" w:rsidP="00A25F23">
      <w:pPr>
        <w:jc w:val="both"/>
        <w:rPr>
          <w:rFonts w:ascii="Sagona" w:hAnsi="Sagona" w:cs="Arial"/>
          <w:sz w:val="28"/>
          <w:szCs w:val="28"/>
        </w:rPr>
      </w:pPr>
      <w:r w:rsidRPr="00A25F23">
        <w:rPr>
          <w:rFonts w:ascii="Sagona" w:hAnsi="Sagona" w:cs="Arial"/>
          <w:b/>
          <w:bCs/>
          <w:sz w:val="28"/>
          <w:szCs w:val="28"/>
        </w:rPr>
        <w:t>FECHA</w:t>
      </w:r>
      <w:r w:rsidR="001B53A1" w:rsidRPr="00A25F23">
        <w:rPr>
          <w:rFonts w:ascii="Sagona" w:hAnsi="Sagona" w:cs="Arial"/>
          <w:b/>
          <w:bCs/>
          <w:sz w:val="28"/>
          <w:szCs w:val="28"/>
        </w:rPr>
        <w:t xml:space="preserve">, </w:t>
      </w:r>
      <w:r w:rsidRPr="00A25F23">
        <w:rPr>
          <w:rFonts w:ascii="Sagona" w:hAnsi="Sagona" w:cs="Arial"/>
          <w:b/>
          <w:bCs/>
          <w:sz w:val="28"/>
          <w:szCs w:val="28"/>
        </w:rPr>
        <w:t>HORA</w:t>
      </w:r>
      <w:r w:rsidR="000676C9" w:rsidRPr="00A25F23">
        <w:rPr>
          <w:rFonts w:ascii="Sagona" w:hAnsi="Sagona" w:cs="Arial"/>
          <w:b/>
          <w:bCs/>
          <w:sz w:val="28"/>
          <w:szCs w:val="28"/>
        </w:rPr>
        <w:t xml:space="preserve"> </w:t>
      </w:r>
      <w:r w:rsidR="001B53A1" w:rsidRPr="00A25F23">
        <w:rPr>
          <w:rFonts w:ascii="Sagona" w:hAnsi="Sagona" w:cs="Arial"/>
          <w:b/>
          <w:bCs/>
          <w:sz w:val="28"/>
          <w:szCs w:val="28"/>
        </w:rPr>
        <w:t>Y LUGAR</w:t>
      </w:r>
      <w:r w:rsidR="00EE3588" w:rsidRPr="00A25F23">
        <w:rPr>
          <w:rFonts w:ascii="Sagona" w:hAnsi="Sagona" w:cs="Arial"/>
          <w:b/>
          <w:bCs/>
          <w:sz w:val="28"/>
          <w:szCs w:val="28"/>
        </w:rPr>
        <w:t xml:space="preserve"> DE LA FERIA</w:t>
      </w:r>
    </w:p>
    <w:p w14:paraId="5F739225" w14:textId="77777777" w:rsidR="003423E0" w:rsidRPr="00DB0096" w:rsidRDefault="003423E0" w:rsidP="003423E0">
      <w:pPr>
        <w:pStyle w:val="Sinespaciado"/>
        <w:jc w:val="both"/>
        <w:rPr>
          <w:rFonts w:ascii="Sagona" w:hAnsi="Sagona" w:cs="Arial"/>
          <w:b/>
          <w:bCs/>
          <w:sz w:val="4"/>
          <w:szCs w:val="4"/>
        </w:rPr>
      </w:pPr>
    </w:p>
    <w:p w14:paraId="36307E5D" w14:textId="742D18E8" w:rsidR="00B54EE5" w:rsidRPr="00EB460D" w:rsidRDefault="00B54EE5" w:rsidP="003423E0">
      <w:pPr>
        <w:pStyle w:val="Sinespaciado"/>
        <w:jc w:val="both"/>
        <w:rPr>
          <w:rFonts w:ascii="Sagona" w:hAnsi="Sagona" w:cs="Arial"/>
          <w:sz w:val="28"/>
          <w:szCs w:val="28"/>
        </w:rPr>
      </w:pPr>
      <w:r w:rsidRPr="00EB460D">
        <w:rPr>
          <w:rFonts w:ascii="Sagona" w:hAnsi="Sagona" w:cs="Arial"/>
          <w:sz w:val="28"/>
          <w:szCs w:val="28"/>
        </w:rPr>
        <w:t>La primera edición de la Feria Internacional del Libro Dallas se celebrará el domingo 27 de abril de</w:t>
      </w:r>
      <w:r w:rsidR="001778CD">
        <w:rPr>
          <w:rFonts w:ascii="Sagona" w:hAnsi="Sagona" w:cs="Arial"/>
          <w:sz w:val="28"/>
          <w:szCs w:val="28"/>
        </w:rPr>
        <w:t>l 2025</w:t>
      </w:r>
      <w:r w:rsidRPr="00EB460D">
        <w:rPr>
          <w:rFonts w:ascii="Sagona" w:hAnsi="Sagona" w:cs="Arial"/>
          <w:sz w:val="28"/>
          <w:szCs w:val="28"/>
        </w:rPr>
        <w:t>. La fecha fue elegida por su cercanía al 23 de abril, Día Mundial del Libro y del Derecho de Autor, en conmemoración de la muerte de tres grandes escritores: Miguel de Cervantes, padre de la literatura hispana; William Shakespeare, padre de la literatura inglesa; y Garcilaso de la Vega, padre de la poesía</w:t>
      </w:r>
      <w:r w:rsidR="00862611">
        <w:rPr>
          <w:rFonts w:ascii="Sagona" w:hAnsi="Sagona" w:cs="Arial"/>
          <w:sz w:val="28"/>
          <w:szCs w:val="28"/>
        </w:rPr>
        <w:t xml:space="preserve"> que murieron el 23 de abril</w:t>
      </w:r>
      <w:r w:rsidRPr="00EB460D">
        <w:rPr>
          <w:rFonts w:ascii="Sagona" w:hAnsi="Sagona" w:cs="Arial"/>
          <w:sz w:val="28"/>
          <w:szCs w:val="28"/>
        </w:rPr>
        <w:t>.</w:t>
      </w:r>
    </w:p>
    <w:p w14:paraId="13148743" w14:textId="77777777" w:rsidR="001B53A1" w:rsidRPr="00EB460D" w:rsidRDefault="001B53A1" w:rsidP="003423E0">
      <w:pPr>
        <w:pStyle w:val="Sinespaciado"/>
        <w:jc w:val="both"/>
        <w:rPr>
          <w:rFonts w:ascii="Sagona" w:hAnsi="Sagona" w:cs="Arial"/>
          <w:sz w:val="16"/>
          <w:szCs w:val="16"/>
        </w:rPr>
      </w:pPr>
    </w:p>
    <w:p w14:paraId="5F79C13F" w14:textId="12E0B9D3" w:rsidR="003423E0" w:rsidRPr="00EB460D" w:rsidRDefault="00EB460D" w:rsidP="003423E0">
      <w:pPr>
        <w:pStyle w:val="Sinespaciado"/>
        <w:jc w:val="both"/>
        <w:rPr>
          <w:rFonts w:ascii="Sagona" w:hAnsi="Sagona" w:cs="Times New Roman"/>
          <w:sz w:val="28"/>
          <w:szCs w:val="28"/>
        </w:rPr>
      </w:pPr>
      <w:r w:rsidRPr="00EB460D">
        <w:rPr>
          <w:rFonts w:ascii="Sagona" w:hAnsi="Sagona" w:cs="Times New Roman"/>
          <w:sz w:val="28"/>
          <w:szCs w:val="28"/>
        </w:rPr>
        <w:t>El horario de apertura, el horario de cierre</w:t>
      </w:r>
      <w:r w:rsidR="001B53A1" w:rsidRPr="00EB460D">
        <w:rPr>
          <w:rFonts w:ascii="Sagona" w:hAnsi="Sagona" w:cs="Times New Roman"/>
          <w:sz w:val="28"/>
          <w:szCs w:val="28"/>
        </w:rPr>
        <w:t xml:space="preserve"> y la ubicación se anunciarán en las promociones publicitarias que se difundirán semanas antes de la </w:t>
      </w:r>
      <w:r w:rsidR="00680423">
        <w:rPr>
          <w:rFonts w:ascii="Sagona" w:hAnsi="Sagona" w:cs="Times New Roman"/>
          <w:sz w:val="28"/>
          <w:szCs w:val="28"/>
        </w:rPr>
        <w:t>realización</w:t>
      </w:r>
      <w:r w:rsidR="001B53A1" w:rsidRPr="00EB460D">
        <w:rPr>
          <w:rFonts w:ascii="Sagona" w:hAnsi="Sagona" w:cs="Times New Roman"/>
          <w:sz w:val="28"/>
          <w:szCs w:val="28"/>
        </w:rPr>
        <w:t xml:space="preserve"> de la </w:t>
      </w:r>
      <w:r w:rsidR="00680423">
        <w:rPr>
          <w:rFonts w:ascii="Sagona" w:hAnsi="Sagona" w:cs="Times New Roman"/>
          <w:sz w:val="28"/>
          <w:szCs w:val="28"/>
        </w:rPr>
        <w:t>F</w:t>
      </w:r>
      <w:r w:rsidR="001B53A1" w:rsidRPr="00EB460D">
        <w:rPr>
          <w:rFonts w:ascii="Sagona" w:hAnsi="Sagona" w:cs="Times New Roman"/>
          <w:sz w:val="28"/>
          <w:szCs w:val="28"/>
        </w:rPr>
        <w:t>eria.</w:t>
      </w:r>
    </w:p>
    <w:p w14:paraId="36CE266D" w14:textId="77777777" w:rsidR="001B53A1" w:rsidRPr="00EB460D" w:rsidRDefault="001B53A1" w:rsidP="003423E0">
      <w:pPr>
        <w:pStyle w:val="Sinespaciado"/>
        <w:jc w:val="both"/>
        <w:rPr>
          <w:rFonts w:ascii="Sagona" w:hAnsi="Sagona" w:cs="Times New Roman"/>
          <w:sz w:val="18"/>
          <w:szCs w:val="18"/>
        </w:rPr>
      </w:pPr>
    </w:p>
    <w:p w14:paraId="3FC4DB63" w14:textId="50F50967" w:rsidR="00B54EE5" w:rsidRPr="00EB460D" w:rsidRDefault="00EB460D" w:rsidP="003423E0">
      <w:pPr>
        <w:pStyle w:val="Sinespaciado"/>
        <w:jc w:val="both"/>
        <w:rPr>
          <w:rFonts w:ascii="Sagona" w:hAnsi="Sagona" w:cs="Arial"/>
          <w:sz w:val="28"/>
          <w:szCs w:val="28"/>
        </w:rPr>
      </w:pPr>
      <w:r w:rsidRPr="00EB460D">
        <w:rPr>
          <w:rFonts w:ascii="Sagona" w:hAnsi="Sagona" w:cs="Arial"/>
          <w:sz w:val="28"/>
          <w:szCs w:val="28"/>
        </w:rPr>
        <w:t>L</w:t>
      </w:r>
      <w:r w:rsidR="00B54EE5" w:rsidRPr="00EB460D">
        <w:rPr>
          <w:rFonts w:ascii="Sagona" w:hAnsi="Sagona" w:cs="Arial"/>
          <w:sz w:val="28"/>
          <w:szCs w:val="28"/>
        </w:rPr>
        <w:t xml:space="preserve">os momentos exactos en que los autores presentarán sus libros se detallarán en el programa oficial, que será distribuido </w:t>
      </w:r>
      <w:r w:rsidR="00680423">
        <w:rPr>
          <w:rFonts w:ascii="Sagona" w:hAnsi="Sagona" w:cs="Arial"/>
          <w:sz w:val="28"/>
          <w:szCs w:val="28"/>
        </w:rPr>
        <w:t>con días de anticipación.</w:t>
      </w:r>
    </w:p>
    <w:p w14:paraId="59E0F41F" w14:textId="77777777" w:rsidR="00B54EE5" w:rsidRPr="00165704" w:rsidRDefault="00B54EE5" w:rsidP="00DC02E6">
      <w:pPr>
        <w:pStyle w:val="li3"/>
        <w:spacing w:before="0" w:beforeAutospacing="0" w:after="0" w:afterAutospacing="0" w:line="390" w:lineRule="atLeast"/>
        <w:jc w:val="both"/>
        <w:textAlignment w:val="baseline"/>
        <w:rPr>
          <w:rFonts w:ascii="Sagona" w:hAnsi="Sagona" w:cs="Arial"/>
          <w:b/>
          <w:bCs/>
        </w:rPr>
      </w:pPr>
    </w:p>
    <w:p w14:paraId="1F041310" w14:textId="7E212DA4" w:rsidR="00163BBC" w:rsidRPr="00EB460D" w:rsidRDefault="00163BBC" w:rsidP="00DC02E6">
      <w:pPr>
        <w:pStyle w:val="Sinespaciado"/>
        <w:jc w:val="both"/>
        <w:rPr>
          <w:rFonts w:ascii="Sagona" w:hAnsi="Sagona" w:cs="Arial"/>
          <w:b/>
          <w:bCs/>
          <w:sz w:val="28"/>
          <w:szCs w:val="28"/>
        </w:rPr>
      </w:pPr>
      <w:r w:rsidRPr="00EB460D">
        <w:rPr>
          <w:rFonts w:ascii="Sagona" w:hAnsi="Sagona" w:cs="Arial"/>
          <w:b/>
          <w:bCs/>
          <w:sz w:val="28"/>
          <w:szCs w:val="28"/>
        </w:rPr>
        <w:t>PROMOCI</w:t>
      </w:r>
      <w:r w:rsidRPr="00EB460D">
        <w:rPr>
          <w:rStyle w:val="Textoennegrita"/>
          <w:rFonts w:ascii="Sagona" w:eastAsiaTheme="majorEastAsia" w:hAnsi="Sagona" w:cs="Arial"/>
          <w:sz w:val="28"/>
          <w:szCs w:val="28"/>
          <w:bdr w:val="none" w:sz="0" w:space="0" w:color="auto" w:frame="1"/>
        </w:rPr>
        <w:t>Ó</w:t>
      </w:r>
      <w:r w:rsidRPr="00EB460D">
        <w:rPr>
          <w:rFonts w:ascii="Sagona" w:hAnsi="Sagona" w:cs="Arial"/>
          <w:b/>
          <w:bCs/>
          <w:sz w:val="28"/>
          <w:szCs w:val="28"/>
        </w:rPr>
        <w:t>N GRATUITA EN NUESTRAS REDES</w:t>
      </w:r>
    </w:p>
    <w:p w14:paraId="577C07DC" w14:textId="77777777" w:rsidR="00163BBC" w:rsidRPr="00EB460D" w:rsidRDefault="00163BBC" w:rsidP="003423E0">
      <w:pPr>
        <w:pStyle w:val="Sinespaciado"/>
        <w:rPr>
          <w:rFonts w:ascii="Sagona" w:eastAsiaTheme="majorEastAsia" w:hAnsi="Sagona" w:cs="Arial"/>
          <w:sz w:val="16"/>
          <w:szCs w:val="16"/>
          <w:bdr w:val="none" w:sz="0" w:space="0" w:color="auto" w:frame="1"/>
        </w:rPr>
      </w:pPr>
    </w:p>
    <w:p w14:paraId="34457611" w14:textId="1F04F25D" w:rsidR="00163BBC" w:rsidRPr="00EB460D" w:rsidRDefault="00163BBC" w:rsidP="003423E0">
      <w:pPr>
        <w:pStyle w:val="Sinespaciado"/>
        <w:jc w:val="both"/>
        <w:rPr>
          <w:rFonts w:ascii="Sagona" w:hAnsi="Sagona" w:cs="Arial"/>
          <w:sz w:val="28"/>
          <w:szCs w:val="28"/>
        </w:rPr>
      </w:pPr>
      <w:r w:rsidRPr="00EB460D">
        <w:rPr>
          <w:rFonts w:ascii="Sagona" w:hAnsi="Sagona" w:cs="Arial"/>
          <w:sz w:val="28"/>
          <w:szCs w:val="28"/>
        </w:rPr>
        <w:t xml:space="preserve">Cada autor que </w:t>
      </w:r>
      <w:r w:rsidR="003423E0" w:rsidRPr="00EB460D">
        <w:rPr>
          <w:rFonts w:ascii="Sagona" w:hAnsi="Sagona" w:cs="Arial"/>
          <w:sz w:val="28"/>
          <w:szCs w:val="28"/>
        </w:rPr>
        <w:t xml:space="preserve">se </w:t>
      </w:r>
      <w:r w:rsidRPr="00EB460D">
        <w:rPr>
          <w:rFonts w:ascii="Sagona" w:hAnsi="Sagona" w:cs="Arial"/>
          <w:sz w:val="28"/>
          <w:szCs w:val="28"/>
        </w:rPr>
        <w:t xml:space="preserve">inscriba para la Feria contará con una promoción exclusiva y gratuita en nuestras redes sociales, diseñada para resaltar su obra y acercarla a un público más amplio. </w:t>
      </w:r>
    </w:p>
    <w:p w14:paraId="0E0652EA" w14:textId="77777777" w:rsidR="003423E0" w:rsidRPr="00EB460D" w:rsidRDefault="003423E0" w:rsidP="003423E0">
      <w:pPr>
        <w:pStyle w:val="Sinespaciado"/>
        <w:jc w:val="both"/>
        <w:rPr>
          <w:rFonts w:ascii="Sagona" w:hAnsi="Sagona" w:cs="Arial"/>
          <w:sz w:val="16"/>
          <w:szCs w:val="16"/>
        </w:rPr>
      </w:pPr>
    </w:p>
    <w:p w14:paraId="67CF48A9" w14:textId="77777777" w:rsidR="00163BBC" w:rsidRDefault="00163BBC" w:rsidP="00BB1E84">
      <w:pPr>
        <w:pStyle w:val="Sinespaciado"/>
        <w:rPr>
          <w:rFonts w:ascii="Sagona" w:hAnsi="Sagona" w:cs="Arial"/>
          <w:sz w:val="28"/>
          <w:szCs w:val="28"/>
        </w:rPr>
      </w:pPr>
      <w:r w:rsidRPr="00EB460D">
        <w:rPr>
          <w:rFonts w:ascii="Sagona" w:hAnsi="Sagona" w:cs="Arial"/>
          <w:sz w:val="28"/>
          <w:szCs w:val="28"/>
        </w:rPr>
        <w:t>Con esta iniciativa, buscamos no solo impulsar la difusión de sus libros, sino también fortalecer el vínculo entre autores y lectores, creando una comunidad literaria vibrante y participativa.</w:t>
      </w:r>
    </w:p>
    <w:p w14:paraId="08932079" w14:textId="77777777" w:rsidR="009B696F" w:rsidRPr="00E613FE" w:rsidRDefault="009B696F" w:rsidP="00BB1E84">
      <w:pPr>
        <w:pStyle w:val="Sinespaciado"/>
        <w:rPr>
          <w:rFonts w:ascii="Sagona" w:hAnsi="Sagona" w:cs="Arial"/>
          <w:sz w:val="24"/>
          <w:szCs w:val="24"/>
        </w:rPr>
      </w:pPr>
    </w:p>
    <w:p w14:paraId="42667CC1" w14:textId="7B0F91D2" w:rsidR="009B696F" w:rsidRPr="009B696F" w:rsidRDefault="009B696F" w:rsidP="009B696F">
      <w:pPr>
        <w:pStyle w:val="li3"/>
        <w:spacing w:before="0" w:beforeAutospacing="0" w:after="0" w:afterAutospacing="0" w:line="390" w:lineRule="atLeast"/>
        <w:jc w:val="both"/>
        <w:textAlignment w:val="baseline"/>
        <w:rPr>
          <w:rFonts w:eastAsiaTheme="majorEastAsia"/>
          <w:sz w:val="36"/>
          <w:szCs w:val="36"/>
          <w:bdr w:val="none" w:sz="0" w:space="0" w:color="auto" w:frame="1"/>
        </w:rPr>
      </w:pPr>
      <w:r w:rsidRPr="009B696F">
        <w:rPr>
          <w:rFonts w:ascii="Sagona" w:hAnsi="Sagona" w:cs="Arial"/>
          <w:b/>
          <w:bCs/>
          <w:sz w:val="28"/>
          <w:szCs w:val="28"/>
        </w:rPr>
        <w:t>ASIGNACI</w:t>
      </w:r>
      <w:r w:rsidRPr="009B696F">
        <w:rPr>
          <w:rStyle w:val="Textoennegrita"/>
          <w:rFonts w:ascii="Sagona" w:eastAsiaTheme="majorEastAsia" w:hAnsi="Sagona"/>
          <w:sz w:val="28"/>
          <w:szCs w:val="28"/>
          <w:bdr w:val="none" w:sz="0" w:space="0" w:color="auto" w:frame="1"/>
        </w:rPr>
        <w:t>Ó</w:t>
      </w:r>
      <w:r w:rsidRPr="009B696F">
        <w:rPr>
          <w:rFonts w:ascii="Sagona" w:hAnsi="Sagona" w:cs="Arial"/>
          <w:b/>
          <w:bCs/>
          <w:sz w:val="28"/>
          <w:szCs w:val="28"/>
        </w:rPr>
        <w:t>N DE ESPACIO POR ORDEN DE LLEGADA</w:t>
      </w:r>
      <w:r w:rsidRPr="009B696F">
        <w:rPr>
          <w:rFonts w:ascii="Sagona" w:hAnsi="Sagona" w:cs="Arial"/>
          <w:sz w:val="28"/>
          <w:szCs w:val="28"/>
        </w:rPr>
        <w:t>.</w:t>
      </w:r>
      <w:r>
        <w:rPr>
          <w:rFonts w:ascii="Sagona" w:hAnsi="Sagona" w:cs="Arial"/>
          <w:sz w:val="28"/>
          <w:szCs w:val="28"/>
        </w:rPr>
        <w:t xml:space="preserve"> </w:t>
      </w:r>
      <w:r w:rsidRPr="009B696F">
        <w:rPr>
          <w:rFonts w:ascii="Sagona" w:hAnsi="Sagona" w:cs="Arial"/>
          <w:sz w:val="28"/>
          <w:szCs w:val="28"/>
        </w:rPr>
        <w:t>Los autores tendrán la oportunidad de seleccionar el espacio destinado a su stand dentro del recinto ferial, permitiéndoles elegir la ubicación que mejor se adapte a sus necesidades y preferencias. No obstante, esta selección se llevará a cabo siguiendo un estricto orden de llegada, garantizando así un proceso equitativo y organizado para todos los participantes.</w:t>
      </w:r>
    </w:p>
    <w:p w14:paraId="33A3DA1D" w14:textId="77777777" w:rsidR="00FC1239" w:rsidRDefault="00FC1239" w:rsidP="009B696F">
      <w:pPr>
        <w:pStyle w:val="Sinespaciado"/>
        <w:jc w:val="both"/>
        <w:rPr>
          <w:rFonts w:ascii="Sagona" w:hAnsi="Sagona" w:cs="Arial"/>
          <w:sz w:val="28"/>
          <w:szCs w:val="28"/>
        </w:rPr>
      </w:pPr>
    </w:p>
    <w:p w14:paraId="576952FD" w14:textId="05B4DF8C" w:rsidR="00FC1239" w:rsidRPr="00E613FE" w:rsidRDefault="00FC1239" w:rsidP="00E613FE">
      <w:pPr>
        <w:jc w:val="both"/>
        <w:rPr>
          <w:rFonts w:ascii="Sagona" w:hAnsi="Sagona" w:cs="Times New Roman"/>
          <w:sz w:val="28"/>
          <w:szCs w:val="28"/>
        </w:rPr>
      </w:pPr>
      <w:r w:rsidRPr="00E613FE">
        <w:rPr>
          <w:rFonts w:ascii="Sagona" w:hAnsi="Sagona" w:cs="Times New Roman"/>
          <w:b/>
          <w:bCs/>
          <w:sz w:val="28"/>
          <w:szCs w:val="28"/>
        </w:rPr>
        <w:t>ENTRADA LIBRE Y GRATUITA</w:t>
      </w:r>
      <w:r w:rsidRPr="00E613FE">
        <w:rPr>
          <w:rFonts w:ascii="Sagona" w:hAnsi="Sagona" w:cs="Times New Roman"/>
          <w:sz w:val="28"/>
          <w:szCs w:val="28"/>
        </w:rPr>
        <w:t xml:space="preserve"> </w:t>
      </w:r>
    </w:p>
    <w:p w14:paraId="1CF6DE4A" w14:textId="724B7C1A" w:rsidR="002D2D8F" w:rsidRPr="00E613FE" w:rsidRDefault="00FC1239" w:rsidP="00E613FE">
      <w:pPr>
        <w:pStyle w:val="Sinespaciado"/>
        <w:jc w:val="both"/>
        <w:rPr>
          <w:rFonts w:ascii="Sagona" w:hAnsi="Sagona" w:cs="Times New Roman"/>
          <w:sz w:val="28"/>
          <w:szCs w:val="28"/>
        </w:rPr>
      </w:pPr>
      <w:r w:rsidRPr="00E613FE">
        <w:rPr>
          <w:rFonts w:ascii="Sagona" w:hAnsi="Sagona"/>
          <w:sz w:val="28"/>
          <w:szCs w:val="28"/>
        </w:rPr>
        <w:t xml:space="preserve">El acceso del público a la Feria Internacional del Libro Dallas es totalmente gratuito, reafirmando así nuestro compromiso con la difusión </w:t>
      </w:r>
      <w:r w:rsidRPr="00E613FE">
        <w:rPr>
          <w:rFonts w:ascii="Sagona" w:hAnsi="Sagona"/>
          <w:sz w:val="28"/>
          <w:szCs w:val="28"/>
        </w:rPr>
        <w:lastRenderedPageBreak/>
        <w:t xml:space="preserve">de la literatura y el acceso universal a la cultura. Creemos firmemente que los libros y el conocimiento deben estar al alcance de todos, sin barreras ni restricciones, por lo que cualquier persona, sin importar su edad o </w:t>
      </w:r>
      <w:r w:rsidRPr="00E613FE">
        <w:rPr>
          <w:rFonts w:ascii="Sagona" w:hAnsi="Sagona" w:cs="Times New Roman"/>
          <w:sz w:val="28"/>
          <w:szCs w:val="28"/>
        </w:rPr>
        <w:t xml:space="preserve">procedencia, podrá disfrutar de este evento sin costo alguno. </w:t>
      </w:r>
    </w:p>
    <w:p w14:paraId="0449B66D" w14:textId="77777777" w:rsidR="00FC1239" w:rsidRPr="00E613FE" w:rsidRDefault="00FC1239" w:rsidP="00E613FE">
      <w:pPr>
        <w:pStyle w:val="Sinespaciado"/>
        <w:jc w:val="both"/>
        <w:rPr>
          <w:rFonts w:ascii="Sagona" w:hAnsi="Sagona" w:cs="Times New Roman"/>
          <w:sz w:val="28"/>
          <w:szCs w:val="28"/>
        </w:rPr>
      </w:pPr>
    </w:p>
    <w:p w14:paraId="1D7ADF54" w14:textId="49B7DC2B" w:rsidR="002D2D8F" w:rsidRPr="00FC6940" w:rsidRDefault="002D2D8F" w:rsidP="00E613FE">
      <w:pPr>
        <w:pStyle w:val="Sinespaciado"/>
        <w:rPr>
          <w:rFonts w:ascii="Sagona" w:eastAsiaTheme="majorEastAsia" w:hAnsi="Sagona"/>
          <w:sz w:val="28"/>
          <w:szCs w:val="28"/>
          <w:bdr w:val="none" w:sz="0" w:space="0" w:color="auto" w:frame="1"/>
        </w:rPr>
      </w:pPr>
      <w:r w:rsidRPr="00FC6940">
        <w:rPr>
          <w:rFonts w:ascii="Sagona" w:hAnsi="Sagona" w:cs="Times New Roman"/>
          <w:b/>
          <w:bCs/>
          <w:sz w:val="28"/>
          <w:szCs w:val="28"/>
        </w:rPr>
        <w:t>PRESENTACI</w:t>
      </w:r>
      <w:r w:rsidRPr="00FC6940">
        <w:rPr>
          <w:rStyle w:val="Textoennegrita"/>
          <w:rFonts w:ascii="Sagona" w:eastAsiaTheme="majorEastAsia" w:hAnsi="Sagona" w:cs="Times New Roman"/>
          <w:sz w:val="28"/>
          <w:szCs w:val="28"/>
          <w:bdr w:val="none" w:sz="0" w:space="0" w:color="auto" w:frame="1"/>
        </w:rPr>
        <w:t>Ó</w:t>
      </w:r>
      <w:r w:rsidRPr="00FC6940">
        <w:rPr>
          <w:rFonts w:ascii="Sagona" w:hAnsi="Sagona" w:cs="Times New Roman"/>
          <w:b/>
          <w:bCs/>
          <w:sz w:val="28"/>
          <w:szCs w:val="28"/>
        </w:rPr>
        <w:t>N</w:t>
      </w:r>
      <w:r w:rsidRPr="00FC6940">
        <w:rPr>
          <w:rFonts w:ascii="Sagona" w:hAnsi="Sagona" w:cs="Arial"/>
          <w:b/>
          <w:bCs/>
          <w:sz w:val="28"/>
          <w:szCs w:val="28"/>
        </w:rPr>
        <w:t xml:space="preserve"> DE UN SOLO LIBRO</w:t>
      </w:r>
    </w:p>
    <w:p w14:paraId="40CE8CEE" w14:textId="77777777" w:rsidR="002D2D8F" w:rsidRPr="00EB460D" w:rsidRDefault="002D2D8F" w:rsidP="00BB1E84">
      <w:pPr>
        <w:pStyle w:val="Sinespaciado"/>
        <w:rPr>
          <w:rFonts w:ascii="Sagona" w:hAnsi="Sagona" w:cs="Arial"/>
          <w:b/>
          <w:bCs/>
          <w:sz w:val="16"/>
          <w:szCs w:val="16"/>
        </w:rPr>
      </w:pPr>
    </w:p>
    <w:p w14:paraId="06E9E219" w14:textId="42848EEE" w:rsidR="002D2D8F" w:rsidRPr="00EB460D" w:rsidRDefault="002D2D8F" w:rsidP="002D2D8F">
      <w:pPr>
        <w:pStyle w:val="Sinespaciado"/>
        <w:jc w:val="both"/>
        <w:rPr>
          <w:rFonts w:ascii="Sagona" w:hAnsi="Sagona" w:cs="Arial"/>
          <w:sz w:val="28"/>
          <w:szCs w:val="28"/>
        </w:rPr>
      </w:pPr>
      <w:r w:rsidRPr="00EB460D">
        <w:rPr>
          <w:rFonts w:ascii="Sagona" w:hAnsi="Sagona" w:cs="Arial"/>
          <w:sz w:val="28"/>
          <w:szCs w:val="28"/>
        </w:rPr>
        <w:t>Los escritores que hayan publicado más de un libro podrán exhibir y vender todos sus títulos sin restricciones. No obstante, en el caso d</w:t>
      </w:r>
      <w:r w:rsidR="00930288">
        <w:rPr>
          <w:rFonts w:ascii="Sagona" w:hAnsi="Sagona" w:cs="Arial"/>
          <w:sz w:val="28"/>
          <w:szCs w:val="28"/>
        </w:rPr>
        <w:t>e</w:t>
      </w:r>
      <w:r w:rsidRPr="00EB460D">
        <w:rPr>
          <w:rFonts w:ascii="Sagona" w:hAnsi="Sagona" w:cs="Arial"/>
          <w:sz w:val="28"/>
          <w:szCs w:val="28"/>
        </w:rPr>
        <w:t xml:space="preserve"> lanzamientos oficiales </w:t>
      </w:r>
      <w:r w:rsidR="00930288">
        <w:rPr>
          <w:rFonts w:ascii="Sagona" w:hAnsi="Sagona" w:cs="Arial"/>
          <w:sz w:val="28"/>
          <w:szCs w:val="28"/>
        </w:rPr>
        <w:t>en el</w:t>
      </w:r>
      <w:r w:rsidRPr="00EB460D">
        <w:rPr>
          <w:rFonts w:ascii="Sagona" w:hAnsi="Sagona" w:cs="Arial"/>
          <w:sz w:val="28"/>
          <w:szCs w:val="28"/>
        </w:rPr>
        <w:t xml:space="preserve"> marco de la Feria, cada autor deberá seleccionar un solo libro para ser presentado. Esta medida busca garantizar una experiencia equilibrada y ordenada, permitiendo que cada obra reciba la atención que merece y que todos los escritores tengan la oportunidad de </w:t>
      </w:r>
      <w:r w:rsidR="00394BA2" w:rsidRPr="00EB460D">
        <w:rPr>
          <w:rFonts w:ascii="Sagona" w:hAnsi="Sagona" w:cs="Arial"/>
          <w:sz w:val="28"/>
          <w:szCs w:val="28"/>
        </w:rPr>
        <w:t>destacar</w:t>
      </w:r>
      <w:r w:rsidRPr="00EB460D">
        <w:rPr>
          <w:rFonts w:ascii="Sagona" w:hAnsi="Sagona" w:cs="Arial"/>
          <w:sz w:val="28"/>
          <w:szCs w:val="28"/>
        </w:rPr>
        <w:t xml:space="preserve"> su publicación más reciente o relevante.</w:t>
      </w:r>
    </w:p>
    <w:p w14:paraId="2FC5AA6E" w14:textId="77777777" w:rsidR="008E1566" w:rsidRPr="00EB460D" w:rsidRDefault="008E1566" w:rsidP="002D2D8F">
      <w:pPr>
        <w:pStyle w:val="Sinespaciado"/>
        <w:jc w:val="both"/>
        <w:rPr>
          <w:rFonts w:ascii="Sagona" w:hAnsi="Sagona" w:cs="Arial"/>
          <w:sz w:val="28"/>
          <w:szCs w:val="28"/>
        </w:rPr>
      </w:pPr>
    </w:p>
    <w:p w14:paraId="4E12B99E" w14:textId="6C380578" w:rsidR="00BB1E84" w:rsidRDefault="00822D83" w:rsidP="00DC02E6">
      <w:pPr>
        <w:pStyle w:val="Sinespaciado"/>
        <w:jc w:val="both"/>
        <w:rPr>
          <w:rFonts w:ascii="Sagona" w:hAnsi="Sagona" w:cs="Arial"/>
          <w:b/>
          <w:bCs/>
          <w:sz w:val="28"/>
          <w:szCs w:val="28"/>
        </w:rPr>
      </w:pPr>
      <w:r w:rsidRPr="00EB460D">
        <w:rPr>
          <w:rFonts w:ascii="Sagona" w:hAnsi="Sagona" w:cs="Arial"/>
          <w:b/>
          <w:bCs/>
          <w:sz w:val="28"/>
          <w:szCs w:val="28"/>
        </w:rPr>
        <w:t>PRESENTACIONES DELEGADAS</w:t>
      </w:r>
    </w:p>
    <w:p w14:paraId="38454D21" w14:textId="77777777" w:rsidR="00930288" w:rsidRPr="00930288" w:rsidRDefault="00930288" w:rsidP="00BB1E84">
      <w:pPr>
        <w:pStyle w:val="Sinespaciado"/>
        <w:rPr>
          <w:rFonts w:ascii="Sagona" w:hAnsi="Sagona" w:cs="Arial"/>
          <w:b/>
          <w:bCs/>
          <w:sz w:val="16"/>
          <w:szCs w:val="16"/>
        </w:rPr>
      </w:pPr>
    </w:p>
    <w:p w14:paraId="685BD55F" w14:textId="39F78809" w:rsidR="00822D83" w:rsidRPr="00EB460D" w:rsidRDefault="00822D83" w:rsidP="00BB1E84">
      <w:pPr>
        <w:pStyle w:val="Sinespaciado"/>
        <w:jc w:val="both"/>
        <w:rPr>
          <w:rFonts w:ascii="Sagona" w:hAnsi="Sagona" w:cs="Arial"/>
          <w:sz w:val="28"/>
          <w:szCs w:val="28"/>
        </w:rPr>
      </w:pPr>
      <w:r w:rsidRPr="00EB460D">
        <w:rPr>
          <w:rFonts w:ascii="Sagona" w:hAnsi="Sagona" w:cs="Arial"/>
          <w:sz w:val="28"/>
          <w:szCs w:val="28"/>
        </w:rPr>
        <w:t>En caso de que un autor no pueda asistir personalmente a la Feria, tendrá la posibilidad de delegar la presentació</w:t>
      </w:r>
      <w:r w:rsidR="00287B9B" w:rsidRPr="00EB460D">
        <w:rPr>
          <w:rFonts w:ascii="Sagona" w:hAnsi="Sagona" w:cs="Arial"/>
          <w:sz w:val="28"/>
          <w:szCs w:val="28"/>
        </w:rPr>
        <w:t>n</w:t>
      </w:r>
      <w:r w:rsidRPr="00EB460D">
        <w:rPr>
          <w:rFonts w:ascii="Sagona" w:hAnsi="Sagona" w:cs="Arial"/>
          <w:sz w:val="28"/>
          <w:szCs w:val="28"/>
        </w:rPr>
        <w:t xml:space="preserve"> </w:t>
      </w:r>
      <w:r w:rsidR="00645CA6" w:rsidRPr="00EB460D">
        <w:rPr>
          <w:rFonts w:ascii="Sagona" w:hAnsi="Sagona" w:cs="Arial"/>
          <w:sz w:val="28"/>
          <w:szCs w:val="28"/>
        </w:rPr>
        <w:t>de</w:t>
      </w:r>
      <w:r w:rsidR="00287B9B" w:rsidRPr="00EB460D">
        <w:rPr>
          <w:rFonts w:ascii="Sagona" w:hAnsi="Sagona" w:cs="Arial"/>
          <w:sz w:val="28"/>
          <w:szCs w:val="28"/>
        </w:rPr>
        <w:t>l</w:t>
      </w:r>
      <w:r w:rsidR="00645CA6" w:rsidRPr="00EB460D">
        <w:rPr>
          <w:rFonts w:ascii="Sagona" w:hAnsi="Sagona" w:cs="Arial"/>
          <w:sz w:val="28"/>
          <w:szCs w:val="28"/>
        </w:rPr>
        <w:t xml:space="preserve"> libro en alguien</w:t>
      </w:r>
      <w:r w:rsidRPr="00EB460D">
        <w:rPr>
          <w:rFonts w:ascii="Sagona" w:hAnsi="Sagona" w:cs="Arial"/>
          <w:sz w:val="28"/>
          <w:szCs w:val="28"/>
        </w:rPr>
        <w:t xml:space="preserve"> de su confianza. Esta persona, previamente designada por el autor, podrá encargarse de representar su obra, interactuar con el público, responder preguntas y asegurar que la propuesta literaria del autor reciba la atención que merece. Para ello, se recomienda que el autor proporcione a su representante información relevante sobre el libro, su proceso de escritura y cualquier detalle que pueda enriquecer la experiencia de los asistentes.</w:t>
      </w:r>
    </w:p>
    <w:p w14:paraId="101BBA3A" w14:textId="77777777" w:rsidR="00BB1E84" w:rsidRPr="00862611" w:rsidRDefault="00BB1E84" w:rsidP="00BB1E84">
      <w:pPr>
        <w:pStyle w:val="Sinespaciado"/>
        <w:jc w:val="both"/>
        <w:rPr>
          <w:rFonts w:ascii="Sagona" w:hAnsi="Sagona" w:cs="Arial"/>
          <w:sz w:val="28"/>
          <w:szCs w:val="28"/>
        </w:rPr>
      </w:pPr>
    </w:p>
    <w:p w14:paraId="192C12D4" w14:textId="751A8AF5" w:rsidR="000D7674" w:rsidRPr="00862611" w:rsidRDefault="0035429B" w:rsidP="00862611">
      <w:pPr>
        <w:pStyle w:val="li3"/>
        <w:spacing w:before="0" w:beforeAutospacing="0" w:after="0" w:afterAutospacing="0" w:line="390" w:lineRule="atLeast"/>
        <w:jc w:val="both"/>
        <w:textAlignment w:val="baseline"/>
        <w:rPr>
          <w:rFonts w:ascii="Sagona" w:eastAsiaTheme="majorEastAsia" w:hAnsi="Sagona"/>
          <w:sz w:val="28"/>
          <w:szCs w:val="28"/>
          <w:bdr w:val="none" w:sz="0" w:space="0" w:color="auto" w:frame="1"/>
        </w:rPr>
      </w:pPr>
      <w:r w:rsidRPr="00862611">
        <w:rPr>
          <w:rFonts w:ascii="Sagona" w:hAnsi="Sagona" w:cs="Arial"/>
          <w:b/>
          <w:bCs/>
          <w:sz w:val="28"/>
          <w:szCs w:val="28"/>
        </w:rPr>
        <w:t>NORMA DE CORTES</w:t>
      </w:r>
      <w:r w:rsidRPr="00862611">
        <w:rPr>
          <w:rStyle w:val="Textoennegrita"/>
          <w:rFonts w:ascii="Sagona" w:eastAsiaTheme="majorEastAsia" w:hAnsi="Sagona"/>
          <w:sz w:val="28"/>
          <w:szCs w:val="28"/>
          <w:bdr w:val="none" w:sz="0" w:space="0" w:color="auto" w:frame="1"/>
        </w:rPr>
        <w:t>Í</w:t>
      </w:r>
      <w:r w:rsidRPr="00862611">
        <w:rPr>
          <w:rFonts w:ascii="Sagona" w:hAnsi="Sagona" w:cs="Arial"/>
          <w:b/>
          <w:bCs/>
          <w:sz w:val="28"/>
          <w:szCs w:val="28"/>
        </w:rPr>
        <w:t xml:space="preserve">A </w:t>
      </w:r>
    </w:p>
    <w:p w14:paraId="04DEF316" w14:textId="77777777" w:rsidR="0035429B" w:rsidRPr="00862611" w:rsidRDefault="0035429B" w:rsidP="00862611">
      <w:pPr>
        <w:pStyle w:val="Sinespaciado"/>
        <w:jc w:val="both"/>
        <w:rPr>
          <w:rFonts w:ascii="Sagona" w:hAnsi="Sagona" w:cs="Arial"/>
          <w:b/>
          <w:bCs/>
          <w:sz w:val="16"/>
          <w:szCs w:val="16"/>
        </w:rPr>
      </w:pPr>
    </w:p>
    <w:p w14:paraId="3C4CC65C" w14:textId="2251BA6E" w:rsidR="005B231B" w:rsidRDefault="0035429B" w:rsidP="00862611">
      <w:pPr>
        <w:pStyle w:val="Sinespaciado"/>
        <w:jc w:val="both"/>
        <w:rPr>
          <w:rFonts w:ascii="Sagona" w:hAnsi="Sagona"/>
          <w:sz w:val="28"/>
          <w:szCs w:val="28"/>
        </w:rPr>
      </w:pPr>
      <w:r w:rsidRPr="00862611">
        <w:rPr>
          <w:rFonts w:ascii="Sagona" w:hAnsi="Sagona"/>
          <w:sz w:val="28"/>
          <w:szCs w:val="28"/>
        </w:rPr>
        <w:t xml:space="preserve">En la Feria Internacional del Libro Dallas será fundamental mantener silencio y respeto mientras otros autores presentan sus libros. Esto garantizará que cada presentación reciba la atención que merece y que el ambiente sea profesional y acogedor para todos los asistentes. </w:t>
      </w:r>
      <w:r w:rsidR="004C34E2" w:rsidRPr="00862611">
        <w:rPr>
          <w:rFonts w:ascii="Sagona" w:hAnsi="Sagona"/>
          <w:sz w:val="28"/>
          <w:szCs w:val="28"/>
        </w:rPr>
        <w:t xml:space="preserve">Para ampliar nuestra red de contactos y fomentar el </w:t>
      </w:r>
      <w:r w:rsidR="006A7989" w:rsidRPr="00862611">
        <w:rPr>
          <w:rFonts w:ascii="Sagona" w:hAnsi="Sagona"/>
          <w:sz w:val="28"/>
          <w:szCs w:val="28"/>
        </w:rPr>
        <w:t xml:space="preserve">tradicional </w:t>
      </w:r>
      <w:proofErr w:type="spellStart"/>
      <w:r w:rsidR="004C34E2" w:rsidRPr="00862611">
        <w:rPr>
          <w:rFonts w:ascii="Sagona" w:hAnsi="Sagona"/>
          <w:sz w:val="28"/>
          <w:szCs w:val="28"/>
        </w:rPr>
        <w:t>networking</w:t>
      </w:r>
      <w:proofErr w:type="spellEnd"/>
      <w:r w:rsidR="004C34E2" w:rsidRPr="00862611">
        <w:rPr>
          <w:rFonts w:ascii="Sagona" w:hAnsi="Sagona"/>
          <w:sz w:val="28"/>
          <w:szCs w:val="28"/>
        </w:rPr>
        <w:t xml:space="preserve">, recomendamos aprovechar los recesos para interactuar y conectar con los demás. </w:t>
      </w:r>
      <w:r w:rsidRPr="00862611">
        <w:rPr>
          <w:rFonts w:ascii="Sagona" w:hAnsi="Sagona"/>
          <w:sz w:val="28"/>
          <w:szCs w:val="28"/>
        </w:rPr>
        <w:t xml:space="preserve">Apreciamos mucho que todos </w:t>
      </w:r>
      <w:r w:rsidR="004C34E2" w:rsidRPr="00862611">
        <w:rPr>
          <w:rFonts w:ascii="Sagona" w:hAnsi="Sagona"/>
          <w:sz w:val="28"/>
          <w:szCs w:val="28"/>
        </w:rPr>
        <w:t xml:space="preserve">contribuyan a </w:t>
      </w:r>
      <w:r w:rsidRPr="00862611">
        <w:rPr>
          <w:rFonts w:ascii="Sagona" w:hAnsi="Sagona"/>
          <w:sz w:val="28"/>
          <w:szCs w:val="28"/>
        </w:rPr>
        <w:t>manten</w:t>
      </w:r>
      <w:r w:rsidR="004C34E2" w:rsidRPr="00862611">
        <w:rPr>
          <w:rFonts w:ascii="Sagona" w:hAnsi="Sagona"/>
          <w:sz w:val="28"/>
          <w:szCs w:val="28"/>
        </w:rPr>
        <w:t>er</w:t>
      </w:r>
      <w:r w:rsidRPr="00862611">
        <w:rPr>
          <w:rFonts w:ascii="Sagona" w:hAnsi="Sagona"/>
          <w:sz w:val="28"/>
          <w:szCs w:val="28"/>
        </w:rPr>
        <w:t xml:space="preserve"> esta norma de cortesía.</w:t>
      </w:r>
    </w:p>
    <w:p w14:paraId="3FC98971" w14:textId="77777777" w:rsidR="00862611" w:rsidRPr="00862611" w:rsidRDefault="00862611" w:rsidP="00862611">
      <w:pPr>
        <w:pStyle w:val="Sinespaciado"/>
        <w:jc w:val="both"/>
        <w:rPr>
          <w:rFonts w:ascii="Sagona" w:hAnsi="Sagona"/>
          <w:sz w:val="28"/>
          <w:szCs w:val="28"/>
        </w:rPr>
      </w:pPr>
    </w:p>
    <w:p w14:paraId="65837D7B" w14:textId="49AE59DE" w:rsidR="00862611" w:rsidRPr="00862611" w:rsidRDefault="00862611" w:rsidP="00862611">
      <w:pPr>
        <w:pStyle w:val="li3"/>
        <w:spacing w:before="0" w:beforeAutospacing="0" w:after="0" w:afterAutospacing="0" w:line="390" w:lineRule="atLeast"/>
        <w:textAlignment w:val="baseline"/>
        <w:rPr>
          <w:rFonts w:ascii="Sagona" w:eastAsiaTheme="majorEastAsia" w:hAnsi="Sagona"/>
          <w:sz w:val="28"/>
          <w:szCs w:val="28"/>
          <w:bdr w:val="none" w:sz="0" w:space="0" w:color="auto" w:frame="1"/>
        </w:rPr>
      </w:pPr>
      <w:r w:rsidRPr="00862611">
        <w:rPr>
          <w:rFonts w:ascii="Sagona" w:hAnsi="Sagona"/>
          <w:b/>
          <w:bCs/>
          <w:sz w:val="28"/>
          <w:szCs w:val="28"/>
        </w:rPr>
        <w:t>INCLUSI</w:t>
      </w:r>
      <w:r w:rsidRPr="00862611">
        <w:rPr>
          <w:rStyle w:val="Textoennegrita"/>
          <w:rFonts w:ascii="Sagona" w:eastAsiaTheme="majorEastAsia" w:hAnsi="Sagona"/>
          <w:sz w:val="28"/>
          <w:szCs w:val="28"/>
          <w:bdr w:val="none" w:sz="0" w:space="0" w:color="auto" w:frame="1"/>
        </w:rPr>
        <w:t>Ó</w:t>
      </w:r>
      <w:r w:rsidRPr="00862611">
        <w:rPr>
          <w:rFonts w:ascii="Sagona" w:hAnsi="Sagona"/>
          <w:b/>
          <w:bCs/>
          <w:sz w:val="28"/>
          <w:szCs w:val="28"/>
        </w:rPr>
        <w:t>N EN ANTOLOG</w:t>
      </w:r>
      <w:r w:rsidRPr="00862611">
        <w:rPr>
          <w:rStyle w:val="Textoennegrita"/>
          <w:rFonts w:ascii="Sagona" w:eastAsiaTheme="majorEastAsia" w:hAnsi="Sagona"/>
          <w:sz w:val="28"/>
          <w:szCs w:val="28"/>
          <w:bdr w:val="none" w:sz="0" w:space="0" w:color="auto" w:frame="1"/>
        </w:rPr>
        <w:t>Í</w:t>
      </w:r>
      <w:r w:rsidRPr="00862611">
        <w:rPr>
          <w:rFonts w:ascii="Sagona" w:hAnsi="Sagona"/>
          <w:b/>
          <w:bCs/>
          <w:sz w:val="28"/>
          <w:szCs w:val="28"/>
        </w:rPr>
        <w:t>A LITERARA</w:t>
      </w:r>
    </w:p>
    <w:p w14:paraId="745D74AA" w14:textId="77777777" w:rsidR="00862611" w:rsidRPr="00862611" w:rsidRDefault="00862611" w:rsidP="00862611">
      <w:pPr>
        <w:pStyle w:val="Sinespaciado"/>
        <w:jc w:val="both"/>
        <w:rPr>
          <w:rFonts w:ascii="Sagona" w:eastAsiaTheme="majorEastAsia" w:hAnsi="Sagona"/>
          <w:sz w:val="16"/>
          <w:szCs w:val="16"/>
          <w:bdr w:val="none" w:sz="0" w:space="0" w:color="auto" w:frame="1"/>
        </w:rPr>
      </w:pPr>
    </w:p>
    <w:p w14:paraId="7DC56660" w14:textId="60FD25EC" w:rsidR="00862611" w:rsidRPr="00862611" w:rsidRDefault="00862611" w:rsidP="00862611">
      <w:pPr>
        <w:pStyle w:val="Sinespaciado"/>
        <w:jc w:val="both"/>
        <w:rPr>
          <w:rFonts w:ascii="Sagona" w:hAnsi="Sagona"/>
          <w:sz w:val="28"/>
          <w:szCs w:val="28"/>
        </w:rPr>
      </w:pPr>
      <w:r w:rsidRPr="00862611">
        <w:rPr>
          <w:rFonts w:ascii="Sagona" w:hAnsi="Sagona"/>
          <w:sz w:val="28"/>
          <w:szCs w:val="28"/>
        </w:rPr>
        <w:t xml:space="preserve">Todos los escritores que participen en la Feria Internacional del Libro Dallas tendrán la oportunidad de formar parte de la </w:t>
      </w:r>
      <w:r w:rsidR="000D58F8">
        <w:rPr>
          <w:rFonts w:ascii="Sagona" w:hAnsi="Sagona"/>
          <w:sz w:val="28"/>
          <w:szCs w:val="28"/>
        </w:rPr>
        <w:t>A</w:t>
      </w:r>
      <w:r w:rsidRPr="00862611">
        <w:rPr>
          <w:rFonts w:ascii="Sagona" w:hAnsi="Sagona"/>
          <w:sz w:val="28"/>
          <w:szCs w:val="28"/>
        </w:rPr>
        <w:t xml:space="preserve">ntología </w:t>
      </w:r>
      <w:r w:rsidR="000D58F8">
        <w:rPr>
          <w:rFonts w:ascii="Sagona" w:hAnsi="Sagona"/>
          <w:sz w:val="28"/>
          <w:szCs w:val="28"/>
        </w:rPr>
        <w:t>L</w:t>
      </w:r>
      <w:r w:rsidRPr="00862611">
        <w:rPr>
          <w:rFonts w:ascii="Sagona" w:hAnsi="Sagona"/>
          <w:sz w:val="28"/>
          <w:szCs w:val="28"/>
        </w:rPr>
        <w:t xml:space="preserve">iteraria </w:t>
      </w:r>
      <w:r w:rsidR="000D58F8">
        <w:rPr>
          <w:rFonts w:ascii="Sagona" w:hAnsi="Sagona"/>
          <w:sz w:val="28"/>
          <w:szCs w:val="28"/>
        </w:rPr>
        <w:t>O</w:t>
      </w:r>
      <w:r w:rsidRPr="00862611">
        <w:rPr>
          <w:rFonts w:ascii="Sagona" w:hAnsi="Sagona"/>
          <w:sz w:val="28"/>
          <w:szCs w:val="28"/>
        </w:rPr>
        <w:t xml:space="preserve">ficial correspondiente a la edición en la que participen. Esta antología, concebida como un testimonio literario del evento, reunirá una selección </w:t>
      </w:r>
      <w:r w:rsidRPr="00862611">
        <w:rPr>
          <w:rFonts w:ascii="Sagona" w:hAnsi="Sagona"/>
          <w:sz w:val="28"/>
          <w:szCs w:val="28"/>
        </w:rPr>
        <w:lastRenderedPageBreak/>
        <w:t>de textos representativos de cada autor, permitiéndoles ampliar su alcance y dejar una huella perdurable en el público.</w:t>
      </w:r>
    </w:p>
    <w:p w14:paraId="4F126C69" w14:textId="77777777" w:rsidR="000D7674" w:rsidRPr="00F519B0" w:rsidRDefault="000D7674" w:rsidP="00862611">
      <w:pPr>
        <w:pStyle w:val="Sinespaciado"/>
        <w:jc w:val="both"/>
        <w:rPr>
          <w:rFonts w:ascii="Sagona" w:hAnsi="Sagona" w:cs="Arial"/>
          <w:sz w:val="16"/>
          <w:szCs w:val="16"/>
        </w:rPr>
      </w:pPr>
    </w:p>
    <w:p w14:paraId="109E666B" w14:textId="77E2F229" w:rsidR="00B90EE4" w:rsidRPr="00EB460D" w:rsidRDefault="0005183C" w:rsidP="00DC02E6">
      <w:pPr>
        <w:pStyle w:val="Sinespaciado"/>
        <w:rPr>
          <w:rFonts w:ascii="Sagona" w:hAnsi="Sagona" w:cs="Times New Roman"/>
          <w:b/>
          <w:bCs/>
          <w:sz w:val="28"/>
          <w:szCs w:val="28"/>
        </w:rPr>
      </w:pPr>
      <w:r w:rsidRPr="00EB460D">
        <w:rPr>
          <w:rFonts w:ascii="Sagona" w:hAnsi="Sagona" w:cs="Times New Roman"/>
          <w:b/>
          <w:bCs/>
          <w:sz w:val="28"/>
          <w:szCs w:val="28"/>
        </w:rPr>
        <w:t>CUOTA</w:t>
      </w:r>
      <w:r w:rsidR="00CE77EB" w:rsidRPr="00EB460D">
        <w:rPr>
          <w:rFonts w:ascii="Sagona" w:hAnsi="Sagona" w:cs="Times New Roman"/>
          <w:b/>
          <w:bCs/>
          <w:sz w:val="28"/>
          <w:szCs w:val="28"/>
        </w:rPr>
        <w:t xml:space="preserve">S </w:t>
      </w:r>
      <w:r w:rsidRPr="00EB460D">
        <w:rPr>
          <w:rFonts w:ascii="Sagona" w:hAnsi="Sagona" w:cs="Times New Roman"/>
          <w:b/>
          <w:bCs/>
          <w:sz w:val="28"/>
          <w:szCs w:val="28"/>
        </w:rPr>
        <w:t xml:space="preserve">DE </w:t>
      </w:r>
      <w:r w:rsidR="003348E8" w:rsidRPr="00EB460D">
        <w:rPr>
          <w:rFonts w:ascii="Sagona" w:hAnsi="Sagona" w:cs="Times New Roman"/>
          <w:b/>
          <w:bCs/>
          <w:sz w:val="28"/>
          <w:szCs w:val="28"/>
        </w:rPr>
        <w:t>INSCRIP</w:t>
      </w:r>
      <w:r w:rsidRPr="00EB460D">
        <w:rPr>
          <w:rFonts w:ascii="Sagona" w:hAnsi="Sagona" w:cs="Times New Roman"/>
          <w:b/>
          <w:bCs/>
          <w:sz w:val="28"/>
          <w:szCs w:val="28"/>
        </w:rPr>
        <w:t>CI</w:t>
      </w:r>
      <w:r w:rsidR="009A5088" w:rsidRPr="00EB460D">
        <w:rPr>
          <w:rStyle w:val="Textoennegrita"/>
          <w:rFonts w:ascii="Sagona" w:hAnsi="Sagona" w:cs="Times New Roman"/>
          <w:sz w:val="28"/>
          <w:szCs w:val="28"/>
          <w:bdr w:val="none" w:sz="0" w:space="0" w:color="auto" w:frame="1"/>
        </w:rPr>
        <w:t>Ó</w:t>
      </w:r>
      <w:r w:rsidRPr="00EB460D">
        <w:rPr>
          <w:rFonts w:ascii="Sagona" w:hAnsi="Sagona" w:cs="Times New Roman"/>
          <w:b/>
          <w:bCs/>
          <w:sz w:val="28"/>
          <w:szCs w:val="28"/>
        </w:rPr>
        <w:t>N</w:t>
      </w:r>
      <w:r w:rsidR="005B231B">
        <w:rPr>
          <w:rFonts w:ascii="Sagona" w:hAnsi="Sagona" w:cs="Times New Roman"/>
          <w:b/>
          <w:bCs/>
          <w:sz w:val="28"/>
          <w:szCs w:val="28"/>
        </w:rPr>
        <w:t xml:space="preserve"> PARA LOS AUTORES</w:t>
      </w:r>
    </w:p>
    <w:p w14:paraId="63C31FA0" w14:textId="75D1E72B" w:rsidR="00B90EE4" w:rsidRPr="00EB460D" w:rsidRDefault="0005183C" w:rsidP="00B90EE4">
      <w:pPr>
        <w:pStyle w:val="Sinespaciado"/>
        <w:jc w:val="both"/>
        <w:rPr>
          <w:rFonts w:ascii="Sagona" w:hAnsi="Sagona" w:cs="Times New Roman"/>
          <w:sz w:val="16"/>
          <w:szCs w:val="16"/>
        </w:rPr>
      </w:pPr>
      <w:r w:rsidRPr="00EB460D">
        <w:rPr>
          <w:rFonts w:ascii="Sagona" w:hAnsi="Sagona" w:cs="Times New Roman"/>
          <w:sz w:val="28"/>
          <w:szCs w:val="28"/>
        </w:rPr>
        <w:t xml:space="preserve"> </w:t>
      </w:r>
    </w:p>
    <w:p w14:paraId="5472C0D1" w14:textId="6737BB27" w:rsidR="0005183C" w:rsidRPr="00EB460D" w:rsidRDefault="0005183C" w:rsidP="00B90EE4">
      <w:pPr>
        <w:pStyle w:val="Sinespaciado"/>
        <w:jc w:val="both"/>
        <w:rPr>
          <w:rFonts w:ascii="Sagona" w:hAnsi="Sagona"/>
          <w:sz w:val="28"/>
          <w:szCs w:val="28"/>
        </w:rPr>
      </w:pPr>
      <w:r w:rsidRPr="00EB460D">
        <w:rPr>
          <w:rFonts w:ascii="Sagona" w:hAnsi="Sagona"/>
          <w:sz w:val="28"/>
          <w:szCs w:val="28"/>
        </w:rPr>
        <w:t xml:space="preserve">Para ayudar a cubrir parte de los costos de producción de la Feria, los autores expositores </w:t>
      </w:r>
      <w:r w:rsidR="008E1566" w:rsidRPr="00EB460D">
        <w:rPr>
          <w:rFonts w:ascii="Sagona" w:hAnsi="Sagona"/>
          <w:sz w:val="28"/>
          <w:szCs w:val="28"/>
        </w:rPr>
        <w:t>contribui</w:t>
      </w:r>
      <w:r w:rsidRPr="00EB460D">
        <w:rPr>
          <w:rFonts w:ascii="Sagona" w:hAnsi="Sagona"/>
          <w:sz w:val="28"/>
          <w:szCs w:val="28"/>
        </w:rPr>
        <w:t xml:space="preserve">rán </w:t>
      </w:r>
      <w:r w:rsidR="008E1566" w:rsidRPr="00EB460D">
        <w:rPr>
          <w:rFonts w:ascii="Sagona" w:hAnsi="Sagona"/>
          <w:sz w:val="28"/>
          <w:szCs w:val="28"/>
        </w:rPr>
        <w:t xml:space="preserve">con </w:t>
      </w:r>
      <w:r w:rsidRPr="00EB460D">
        <w:rPr>
          <w:rFonts w:ascii="Sagona" w:hAnsi="Sagona"/>
          <w:sz w:val="28"/>
          <w:szCs w:val="28"/>
        </w:rPr>
        <w:t>una c</w:t>
      </w:r>
      <w:r w:rsidR="00B90EE4" w:rsidRPr="00EB460D">
        <w:rPr>
          <w:rFonts w:ascii="Sagona" w:hAnsi="Sagona"/>
          <w:sz w:val="28"/>
          <w:szCs w:val="28"/>
        </w:rPr>
        <w:t>uota</w:t>
      </w:r>
      <w:r w:rsidRPr="00EB460D">
        <w:rPr>
          <w:rFonts w:ascii="Sagona" w:hAnsi="Sagona"/>
          <w:sz w:val="28"/>
          <w:szCs w:val="28"/>
        </w:rPr>
        <w:t xml:space="preserve"> según los siguientes criterios:</w:t>
      </w:r>
    </w:p>
    <w:p w14:paraId="2269BCF6" w14:textId="77777777" w:rsidR="00B90EE4" w:rsidRPr="00EB460D" w:rsidRDefault="00B90EE4" w:rsidP="00B90EE4">
      <w:pPr>
        <w:pStyle w:val="Sinespaciado"/>
        <w:jc w:val="both"/>
        <w:rPr>
          <w:rFonts w:ascii="Sagona" w:hAnsi="Sagona"/>
          <w:sz w:val="16"/>
          <w:szCs w:val="16"/>
        </w:rPr>
      </w:pPr>
    </w:p>
    <w:p w14:paraId="2834E73C" w14:textId="2012B99D" w:rsidR="00B90EE4" w:rsidRPr="00EB460D" w:rsidRDefault="00B90EE4" w:rsidP="008E1566">
      <w:pPr>
        <w:pStyle w:val="Sinespaciado"/>
        <w:numPr>
          <w:ilvl w:val="0"/>
          <w:numId w:val="6"/>
        </w:numPr>
        <w:jc w:val="both"/>
        <w:rPr>
          <w:rFonts w:ascii="Sagona" w:hAnsi="Sagona"/>
          <w:sz w:val="28"/>
          <w:szCs w:val="28"/>
        </w:rPr>
      </w:pPr>
      <w:r w:rsidRPr="00EB460D">
        <w:rPr>
          <w:rFonts w:ascii="Sagona" w:hAnsi="Sagona"/>
          <w:sz w:val="28"/>
          <w:szCs w:val="28"/>
        </w:rPr>
        <w:t>A</w:t>
      </w:r>
      <w:r w:rsidR="0005183C" w:rsidRPr="00EB460D">
        <w:rPr>
          <w:rFonts w:ascii="Sagona" w:hAnsi="Sagona"/>
          <w:sz w:val="28"/>
          <w:szCs w:val="28"/>
        </w:rPr>
        <w:t xml:space="preserve">utores que hayan publicado </w:t>
      </w:r>
      <w:r w:rsidR="003348E8" w:rsidRPr="00EB460D">
        <w:rPr>
          <w:rFonts w:ascii="Sagona" w:hAnsi="Sagona"/>
          <w:sz w:val="28"/>
          <w:szCs w:val="28"/>
        </w:rPr>
        <w:t xml:space="preserve">con Escritores del Metroplex el libro que van a presentar </w:t>
      </w:r>
      <w:r w:rsidR="0005183C" w:rsidRPr="00EB460D">
        <w:rPr>
          <w:rFonts w:ascii="Sagona" w:hAnsi="Sagona"/>
          <w:sz w:val="28"/>
          <w:szCs w:val="28"/>
        </w:rPr>
        <w:t xml:space="preserve">contribuirán con </w:t>
      </w:r>
      <w:r w:rsidR="003348E8" w:rsidRPr="00EB460D">
        <w:rPr>
          <w:rFonts w:ascii="Sagona" w:hAnsi="Sagona"/>
          <w:sz w:val="28"/>
          <w:szCs w:val="28"/>
        </w:rPr>
        <w:t xml:space="preserve">una cuota de </w:t>
      </w:r>
      <w:r w:rsidR="0005183C" w:rsidRPr="00EB460D">
        <w:rPr>
          <w:rFonts w:ascii="Sagona" w:hAnsi="Sagona"/>
          <w:sz w:val="28"/>
          <w:szCs w:val="28"/>
        </w:rPr>
        <w:t>50 dólares.</w:t>
      </w:r>
    </w:p>
    <w:p w14:paraId="5D977262" w14:textId="77777777" w:rsidR="00B90EE4" w:rsidRPr="00EB460D" w:rsidRDefault="00B90EE4" w:rsidP="00B90EE4">
      <w:pPr>
        <w:pStyle w:val="Sinespaciado"/>
        <w:jc w:val="both"/>
        <w:rPr>
          <w:rFonts w:ascii="Sagona" w:hAnsi="Sagona"/>
          <w:sz w:val="16"/>
          <w:szCs w:val="16"/>
        </w:rPr>
      </w:pPr>
    </w:p>
    <w:p w14:paraId="67C8E55B" w14:textId="57FA16B8" w:rsidR="00B90EE4" w:rsidRPr="00EB460D" w:rsidRDefault="00B90EE4" w:rsidP="008E1566">
      <w:pPr>
        <w:pStyle w:val="Sinespaciado"/>
        <w:numPr>
          <w:ilvl w:val="0"/>
          <w:numId w:val="6"/>
        </w:numPr>
        <w:jc w:val="both"/>
        <w:rPr>
          <w:rFonts w:ascii="Sagona" w:hAnsi="Sagona"/>
          <w:sz w:val="28"/>
          <w:szCs w:val="28"/>
        </w:rPr>
      </w:pPr>
      <w:r w:rsidRPr="00EB460D">
        <w:rPr>
          <w:rFonts w:ascii="Sagona" w:hAnsi="Sagona"/>
          <w:sz w:val="28"/>
          <w:szCs w:val="28"/>
        </w:rPr>
        <w:t>A</w:t>
      </w:r>
      <w:r w:rsidR="0005183C" w:rsidRPr="00EB460D">
        <w:rPr>
          <w:rFonts w:ascii="Sagona" w:hAnsi="Sagona"/>
          <w:sz w:val="28"/>
          <w:szCs w:val="28"/>
        </w:rPr>
        <w:t xml:space="preserve">utores que no hayan publicado </w:t>
      </w:r>
      <w:r w:rsidR="003348E8" w:rsidRPr="00EB460D">
        <w:rPr>
          <w:rFonts w:ascii="Sagona" w:hAnsi="Sagona"/>
          <w:sz w:val="28"/>
          <w:szCs w:val="28"/>
        </w:rPr>
        <w:t xml:space="preserve">el libro que van a presentar </w:t>
      </w:r>
      <w:r w:rsidR="0005183C" w:rsidRPr="00EB460D">
        <w:rPr>
          <w:rFonts w:ascii="Sagona" w:hAnsi="Sagona"/>
          <w:sz w:val="28"/>
          <w:szCs w:val="28"/>
        </w:rPr>
        <w:t xml:space="preserve">con </w:t>
      </w:r>
      <w:r w:rsidR="003348E8" w:rsidRPr="00EB460D">
        <w:rPr>
          <w:rFonts w:ascii="Sagona" w:hAnsi="Sagona"/>
          <w:sz w:val="28"/>
          <w:szCs w:val="28"/>
        </w:rPr>
        <w:t>Escritores del Metroplex</w:t>
      </w:r>
      <w:r w:rsidR="0005183C" w:rsidRPr="00EB460D">
        <w:rPr>
          <w:rFonts w:ascii="Sagona" w:hAnsi="Sagona"/>
          <w:sz w:val="28"/>
          <w:szCs w:val="28"/>
        </w:rPr>
        <w:t xml:space="preserve"> contribuirán con </w:t>
      </w:r>
      <w:r w:rsidR="003348E8" w:rsidRPr="00EB460D">
        <w:rPr>
          <w:rFonts w:ascii="Sagona" w:hAnsi="Sagona"/>
          <w:sz w:val="28"/>
          <w:szCs w:val="28"/>
        </w:rPr>
        <w:t xml:space="preserve">una cuota de </w:t>
      </w:r>
      <w:r w:rsidR="0005183C" w:rsidRPr="00EB460D">
        <w:rPr>
          <w:rFonts w:ascii="Sagona" w:hAnsi="Sagona"/>
          <w:sz w:val="28"/>
          <w:szCs w:val="28"/>
        </w:rPr>
        <w:t>100 dólares.</w:t>
      </w:r>
    </w:p>
    <w:p w14:paraId="18C4155E" w14:textId="77777777" w:rsidR="00B90EE4" w:rsidRPr="00EB460D" w:rsidRDefault="00B90EE4" w:rsidP="00B90EE4">
      <w:pPr>
        <w:pStyle w:val="Sinespaciado"/>
        <w:jc w:val="both"/>
        <w:rPr>
          <w:rFonts w:ascii="Sagona" w:hAnsi="Sagona" w:cs="Times New Roman"/>
          <w:sz w:val="16"/>
          <w:szCs w:val="16"/>
        </w:rPr>
      </w:pPr>
    </w:p>
    <w:p w14:paraId="41EF394A" w14:textId="67F40CA9" w:rsidR="000579A4" w:rsidRDefault="00B90EE4" w:rsidP="00EB460D">
      <w:pPr>
        <w:pStyle w:val="Sinespaciado"/>
        <w:numPr>
          <w:ilvl w:val="0"/>
          <w:numId w:val="6"/>
        </w:numPr>
        <w:jc w:val="both"/>
        <w:rPr>
          <w:rFonts w:ascii="Sagona" w:hAnsi="Sagona" w:cs="Times New Roman"/>
          <w:sz w:val="28"/>
          <w:szCs w:val="28"/>
        </w:rPr>
      </w:pPr>
      <w:r w:rsidRPr="00EB460D">
        <w:rPr>
          <w:rFonts w:ascii="Sagona" w:hAnsi="Sagona" w:cs="Times New Roman"/>
          <w:sz w:val="28"/>
          <w:szCs w:val="28"/>
        </w:rPr>
        <w:t>A</w:t>
      </w:r>
      <w:r w:rsidR="0005183C" w:rsidRPr="00EB460D">
        <w:rPr>
          <w:rFonts w:ascii="Sagona" w:hAnsi="Sagona" w:cs="Times New Roman"/>
          <w:sz w:val="28"/>
          <w:szCs w:val="28"/>
        </w:rPr>
        <w:t>utores</w:t>
      </w:r>
      <w:r w:rsidR="008E1566" w:rsidRPr="00EB460D">
        <w:rPr>
          <w:rFonts w:ascii="Sagona" w:hAnsi="Sagona" w:cs="Times New Roman"/>
          <w:sz w:val="28"/>
          <w:szCs w:val="28"/>
        </w:rPr>
        <w:t>,</w:t>
      </w:r>
      <w:r w:rsidR="0005183C" w:rsidRPr="00EB460D">
        <w:rPr>
          <w:rFonts w:ascii="Sagona" w:hAnsi="Sagona" w:cs="Times New Roman"/>
          <w:sz w:val="28"/>
          <w:szCs w:val="28"/>
        </w:rPr>
        <w:t xml:space="preserve"> independientemente de si han publicado o no </w:t>
      </w:r>
      <w:r w:rsidR="003348E8" w:rsidRPr="00EB460D">
        <w:rPr>
          <w:rFonts w:ascii="Sagona" w:hAnsi="Sagona" w:cs="Times New Roman"/>
          <w:sz w:val="28"/>
          <w:szCs w:val="28"/>
        </w:rPr>
        <w:t>con Escritores del Metroplex</w:t>
      </w:r>
      <w:r w:rsidR="0005183C" w:rsidRPr="00EB460D">
        <w:rPr>
          <w:rFonts w:ascii="Sagona" w:hAnsi="Sagona" w:cs="Times New Roman"/>
          <w:sz w:val="28"/>
          <w:szCs w:val="28"/>
        </w:rPr>
        <w:t>, que participen en el programa con una intervención artística estarán exentos de pago.</w:t>
      </w:r>
    </w:p>
    <w:p w14:paraId="65998C3F" w14:textId="77777777" w:rsidR="00EB460D" w:rsidRPr="00EB460D" w:rsidRDefault="00EB460D" w:rsidP="00EB460D">
      <w:pPr>
        <w:pStyle w:val="Sinespaciado"/>
        <w:jc w:val="both"/>
        <w:rPr>
          <w:rFonts w:ascii="Sagona" w:hAnsi="Sagona" w:cs="Times New Roman"/>
          <w:sz w:val="16"/>
          <w:szCs w:val="16"/>
        </w:rPr>
      </w:pPr>
    </w:p>
    <w:p w14:paraId="6C14EF4D" w14:textId="70247C28" w:rsidR="00930288" w:rsidRDefault="000579A4" w:rsidP="00165704">
      <w:pPr>
        <w:pStyle w:val="Sinespaciado"/>
        <w:numPr>
          <w:ilvl w:val="0"/>
          <w:numId w:val="6"/>
        </w:numPr>
        <w:jc w:val="both"/>
        <w:rPr>
          <w:rFonts w:ascii="Sagona" w:hAnsi="Sagona" w:cs="Times New Roman"/>
          <w:sz w:val="28"/>
          <w:szCs w:val="28"/>
        </w:rPr>
      </w:pPr>
      <w:r w:rsidRPr="00EB460D">
        <w:rPr>
          <w:rFonts w:ascii="Sagona" w:hAnsi="Sagona" w:cs="Times New Roman"/>
          <w:sz w:val="28"/>
          <w:szCs w:val="28"/>
        </w:rPr>
        <w:t xml:space="preserve">Autores que residan fuera del Metroplex o del estado de Texas </w:t>
      </w:r>
      <w:r w:rsidR="00EF3997" w:rsidRPr="00EB460D">
        <w:rPr>
          <w:rFonts w:ascii="Sagona" w:hAnsi="Sagona" w:cs="Times New Roman"/>
          <w:sz w:val="28"/>
          <w:szCs w:val="28"/>
        </w:rPr>
        <w:t>aporta</w:t>
      </w:r>
      <w:r w:rsidRPr="00EB460D">
        <w:rPr>
          <w:rFonts w:ascii="Sagona" w:hAnsi="Sagona" w:cs="Times New Roman"/>
          <w:sz w:val="28"/>
          <w:szCs w:val="28"/>
        </w:rPr>
        <w:t xml:space="preserve">rán una cuota de participación de 100 dólares para </w:t>
      </w:r>
      <w:r w:rsidR="00EF3997" w:rsidRPr="00EB460D">
        <w:rPr>
          <w:rFonts w:ascii="Sagona" w:hAnsi="Sagona" w:cs="Times New Roman"/>
          <w:sz w:val="28"/>
          <w:szCs w:val="28"/>
        </w:rPr>
        <w:t>separar</w:t>
      </w:r>
      <w:r w:rsidRPr="00EB460D">
        <w:rPr>
          <w:rFonts w:ascii="Sagona" w:hAnsi="Sagona" w:cs="Times New Roman"/>
          <w:sz w:val="28"/>
          <w:szCs w:val="28"/>
        </w:rPr>
        <w:t xml:space="preserve"> su stand y </w:t>
      </w:r>
      <w:r w:rsidR="00EF3997" w:rsidRPr="00EB460D">
        <w:rPr>
          <w:rFonts w:ascii="Sagona" w:hAnsi="Sagona" w:cs="Times New Roman"/>
          <w:sz w:val="28"/>
          <w:szCs w:val="28"/>
        </w:rPr>
        <w:t xml:space="preserve">asegurar </w:t>
      </w:r>
      <w:r w:rsidRPr="00EB460D">
        <w:rPr>
          <w:rFonts w:ascii="Sagona" w:hAnsi="Sagona" w:cs="Times New Roman"/>
          <w:sz w:val="28"/>
          <w:szCs w:val="28"/>
        </w:rPr>
        <w:t>el espacio de tiempo</w:t>
      </w:r>
      <w:r w:rsidR="00EF3997" w:rsidRPr="00EB460D">
        <w:rPr>
          <w:rFonts w:ascii="Sagona" w:hAnsi="Sagona" w:cs="Times New Roman"/>
          <w:sz w:val="28"/>
          <w:szCs w:val="28"/>
        </w:rPr>
        <w:t xml:space="preserve"> en el desarrollo del programa </w:t>
      </w:r>
      <w:r w:rsidRPr="00EB460D">
        <w:rPr>
          <w:rFonts w:ascii="Sagona" w:hAnsi="Sagona" w:cs="Times New Roman"/>
          <w:sz w:val="28"/>
          <w:szCs w:val="28"/>
        </w:rPr>
        <w:t>para el lanzamiento de su libro.</w:t>
      </w:r>
    </w:p>
    <w:p w14:paraId="3FDB43BD" w14:textId="77777777" w:rsidR="00165704" w:rsidRPr="00165704" w:rsidRDefault="00165704" w:rsidP="00165704">
      <w:pPr>
        <w:pStyle w:val="Sinespaciado"/>
        <w:jc w:val="both"/>
        <w:rPr>
          <w:rFonts w:ascii="Sagona" w:hAnsi="Sagona" w:cs="Times New Roman"/>
          <w:sz w:val="10"/>
          <w:szCs w:val="10"/>
        </w:rPr>
      </w:pPr>
    </w:p>
    <w:p w14:paraId="1C53CA8A" w14:textId="23CC7543" w:rsidR="00917F52" w:rsidRPr="00917F52" w:rsidRDefault="00917F52" w:rsidP="00917F52">
      <w:pPr>
        <w:pStyle w:val="Sinespaciado"/>
        <w:jc w:val="both"/>
        <w:rPr>
          <w:rFonts w:ascii="Sagona" w:hAnsi="Sagona" w:cs="Arial"/>
          <w:sz w:val="28"/>
          <w:szCs w:val="28"/>
        </w:rPr>
      </w:pPr>
      <w:r w:rsidRPr="00917F52">
        <w:rPr>
          <w:rFonts w:ascii="Sagona" w:hAnsi="Sagona" w:cs="Arial"/>
          <w:sz w:val="28"/>
          <w:szCs w:val="28"/>
        </w:rPr>
        <w:t xml:space="preserve">Las inscripciones </w:t>
      </w:r>
      <w:r>
        <w:rPr>
          <w:rFonts w:ascii="Sagona" w:hAnsi="Sagona" w:cs="Arial"/>
          <w:sz w:val="28"/>
          <w:szCs w:val="28"/>
        </w:rPr>
        <w:t>son</w:t>
      </w:r>
      <w:r w:rsidRPr="00917F52">
        <w:rPr>
          <w:rFonts w:ascii="Sagona" w:hAnsi="Sagona" w:cs="Arial"/>
          <w:sz w:val="28"/>
          <w:szCs w:val="28"/>
        </w:rPr>
        <w:t xml:space="preserve"> efectivas únicamente tras el pago de la cuota correspondiente.</w:t>
      </w:r>
      <w:r>
        <w:rPr>
          <w:rFonts w:ascii="Sagona" w:hAnsi="Sagona" w:cs="Arial"/>
          <w:sz w:val="28"/>
          <w:szCs w:val="28"/>
        </w:rPr>
        <w:t xml:space="preserve"> Esta puede ser </w:t>
      </w:r>
      <w:r>
        <w:rPr>
          <w:rFonts w:ascii="Sagona" w:hAnsi="Sagona" w:cs="Times New Roman"/>
          <w:sz w:val="28"/>
          <w:szCs w:val="28"/>
        </w:rPr>
        <w:t>tramitada a</w:t>
      </w:r>
      <w:r w:rsidR="003D3F57">
        <w:rPr>
          <w:rFonts w:ascii="Sagona" w:hAnsi="Sagona" w:cs="Times New Roman"/>
          <w:sz w:val="28"/>
          <w:szCs w:val="28"/>
        </w:rPr>
        <w:t xml:space="preserve"> través de</w:t>
      </w:r>
      <w:r>
        <w:rPr>
          <w:rFonts w:ascii="Sagona" w:hAnsi="Sagona" w:cs="Times New Roman"/>
          <w:sz w:val="28"/>
          <w:szCs w:val="28"/>
        </w:rPr>
        <w:t xml:space="preserve"> </w:t>
      </w:r>
      <w:proofErr w:type="spellStart"/>
      <w:r>
        <w:rPr>
          <w:rFonts w:ascii="Sagona" w:hAnsi="Sagona" w:cs="Times New Roman"/>
          <w:sz w:val="28"/>
          <w:szCs w:val="28"/>
        </w:rPr>
        <w:t>Zelle</w:t>
      </w:r>
      <w:proofErr w:type="spellEnd"/>
      <w:r>
        <w:rPr>
          <w:rFonts w:ascii="Sagona" w:hAnsi="Sagona" w:cs="Times New Roman"/>
          <w:sz w:val="28"/>
          <w:szCs w:val="28"/>
        </w:rPr>
        <w:t xml:space="preserve">, </w:t>
      </w:r>
      <w:r w:rsidR="003D3F57">
        <w:rPr>
          <w:rFonts w:ascii="Sagona" w:hAnsi="Sagona" w:cs="Times New Roman"/>
          <w:sz w:val="28"/>
          <w:szCs w:val="28"/>
        </w:rPr>
        <w:t>depósito</w:t>
      </w:r>
      <w:r>
        <w:rPr>
          <w:rFonts w:ascii="Sagona" w:hAnsi="Sagona" w:cs="Times New Roman"/>
          <w:sz w:val="28"/>
          <w:szCs w:val="28"/>
        </w:rPr>
        <w:t xml:space="preserve"> directo</w:t>
      </w:r>
      <w:r w:rsidR="003D3F57">
        <w:rPr>
          <w:rFonts w:ascii="Sagona" w:hAnsi="Sagona" w:cs="Times New Roman"/>
          <w:sz w:val="28"/>
          <w:szCs w:val="28"/>
        </w:rPr>
        <w:t xml:space="preserve">, cheque, cash, transferencia o cualquier otro medio válido. </w:t>
      </w:r>
      <w:r>
        <w:rPr>
          <w:rFonts w:ascii="Sagona" w:hAnsi="Sagona" w:cs="Times New Roman"/>
          <w:sz w:val="28"/>
          <w:szCs w:val="28"/>
        </w:rPr>
        <w:t xml:space="preserve"> </w:t>
      </w:r>
    </w:p>
    <w:p w14:paraId="4691BC59" w14:textId="77777777" w:rsidR="009B696F" w:rsidRDefault="009B696F" w:rsidP="00DC02E6">
      <w:pPr>
        <w:pStyle w:val="Sinespaciado"/>
        <w:rPr>
          <w:rFonts w:ascii="Sagona" w:hAnsi="Sagona" w:cs="Arial"/>
          <w:b/>
          <w:bCs/>
          <w:sz w:val="28"/>
          <w:szCs w:val="28"/>
        </w:rPr>
      </w:pPr>
    </w:p>
    <w:p w14:paraId="481B1893" w14:textId="10A5E012" w:rsidR="00822D83" w:rsidRPr="00EB460D" w:rsidRDefault="00822D83" w:rsidP="00DC02E6">
      <w:pPr>
        <w:pStyle w:val="Sinespaciado"/>
        <w:rPr>
          <w:rFonts w:ascii="Sagona" w:hAnsi="Sagona" w:cs="Arial"/>
          <w:b/>
          <w:bCs/>
          <w:sz w:val="28"/>
          <w:szCs w:val="28"/>
        </w:rPr>
      </w:pPr>
      <w:r w:rsidRPr="00EB460D">
        <w:rPr>
          <w:rFonts w:ascii="Sagona" w:hAnsi="Sagona" w:cs="Arial"/>
          <w:b/>
          <w:bCs/>
          <w:sz w:val="28"/>
          <w:szCs w:val="28"/>
        </w:rPr>
        <w:t>CERTIFICADOS</w:t>
      </w:r>
    </w:p>
    <w:p w14:paraId="2362C504" w14:textId="77777777" w:rsidR="00BB1E84" w:rsidRPr="00680423" w:rsidRDefault="00BB1E84" w:rsidP="00BB1E84">
      <w:pPr>
        <w:pStyle w:val="Sinespaciado"/>
        <w:jc w:val="both"/>
        <w:rPr>
          <w:rFonts w:ascii="Sagona" w:hAnsi="Sagona" w:cs="Arial"/>
          <w:b/>
          <w:bCs/>
          <w:sz w:val="12"/>
          <w:szCs w:val="12"/>
        </w:rPr>
      </w:pPr>
    </w:p>
    <w:p w14:paraId="528A9DF6" w14:textId="0CD7762D" w:rsidR="00822D83" w:rsidRPr="00EB460D" w:rsidRDefault="00822D83" w:rsidP="00BB1E84">
      <w:pPr>
        <w:pStyle w:val="Sinespaciado"/>
        <w:jc w:val="both"/>
        <w:rPr>
          <w:rFonts w:ascii="Sagona" w:hAnsi="Sagona" w:cs="Arial"/>
          <w:sz w:val="28"/>
          <w:szCs w:val="28"/>
        </w:rPr>
      </w:pPr>
      <w:r w:rsidRPr="00EB460D">
        <w:rPr>
          <w:rFonts w:ascii="Sagona" w:hAnsi="Sagona" w:cs="Arial"/>
          <w:sz w:val="28"/>
          <w:szCs w:val="28"/>
        </w:rPr>
        <w:t>A más tardar</w:t>
      </w:r>
      <w:r w:rsidR="00EB460D">
        <w:rPr>
          <w:rFonts w:ascii="Sagona" w:hAnsi="Sagona" w:cs="Arial"/>
          <w:sz w:val="28"/>
          <w:szCs w:val="28"/>
        </w:rPr>
        <w:t>, dos</w:t>
      </w:r>
      <w:r w:rsidR="00EB460D" w:rsidRPr="00EB460D">
        <w:rPr>
          <w:rFonts w:ascii="Sagona" w:hAnsi="Sagona" w:cs="Arial"/>
          <w:sz w:val="28"/>
          <w:szCs w:val="28"/>
        </w:rPr>
        <w:t xml:space="preserve"> semanas</w:t>
      </w:r>
      <w:r w:rsidRPr="00EB460D">
        <w:rPr>
          <w:rFonts w:ascii="Sagona" w:hAnsi="Sagona" w:cs="Arial"/>
          <w:sz w:val="28"/>
          <w:szCs w:val="28"/>
        </w:rPr>
        <w:t xml:space="preserve"> después de la finalización de la feria, cada </w:t>
      </w:r>
      <w:r w:rsidR="00287B9B" w:rsidRPr="00EB460D">
        <w:rPr>
          <w:rFonts w:ascii="Sagona" w:hAnsi="Sagona" w:cs="Arial"/>
          <w:sz w:val="28"/>
          <w:szCs w:val="28"/>
        </w:rPr>
        <w:t>escritor</w:t>
      </w:r>
      <w:r w:rsidRPr="00EB460D">
        <w:rPr>
          <w:rFonts w:ascii="Sagona" w:hAnsi="Sagona" w:cs="Arial"/>
          <w:sz w:val="28"/>
          <w:szCs w:val="28"/>
        </w:rPr>
        <w:t xml:space="preserve"> recibirá un certificado digital</w:t>
      </w:r>
      <w:r w:rsidR="00287B9B" w:rsidRPr="00EB460D">
        <w:rPr>
          <w:rFonts w:ascii="Sagona" w:hAnsi="Sagona" w:cs="Arial"/>
          <w:sz w:val="28"/>
          <w:szCs w:val="28"/>
        </w:rPr>
        <w:t xml:space="preserve"> de participación.</w:t>
      </w:r>
    </w:p>
    <w:p w14:paraId="6648B322" w14:textId="77777777" w:rsidR="00165704" w:rsidRDefault="00165704" w:rsidP="00287B9B">
      <w:pPr>
        <w:pStyle w:val="Sinespaciado"/>
        <w:rPr>
          <w:rFonts w:ascii="Sagona" w:hAnsi="Sagona"/>
          <w:b/>
          <w:bCs/>
          <w:sz w:val="28"/>
          <w:szCs w:val="28"/>
        </w:rPr>
      </w:pPr>
    </w:p>
    <w:p w14:paraId="5A2C07CC" w14:textId="50A1B279" w:rsidR="00287B9B" w:rsidRPr="00EB460D" w:rsidRDefault="00822D83" w:rsidP="00DC02E6">
      <w:pPr>
        <w:pStyle w:val="Sinespaciado"/>
        <w:jc w:val="both"/>
        <w:rPr>
          <w:rFonts w:ascii="Sagona" w:hAnsi="Sagona"/>
          <w:b/>
          <w:bCs/>
          <w:sz w:val="28"/>
          <w:szCs w:val="28"/>
        </w:rPr>
      </w:pPr>
      <w:r w:rsidRPr="00EB460D">
        <w:rPr>
          <w:rFonts w:ascii="Sagona" w:hAnsi="Sagona"/>
          <w:b/>
          <w:bCs/>
          <w:sz w:val="28"/>
          <w:szCs w:val="28"/>
        </w:rPr>
        <w:t>FECHA L</w:t>
      </w:r>
      <w:r w:rsidRPr="00EB460D">
        <w:rPr>
          <w:rStyle w:val="Textoennegrita"/>
          <w:rFonts w:ascii="Sagona" w:eastAsiaTheme="majorEastAsia" w:hAnsi="Sagona" w:cs="Arial"/>
          <w:sz w:val="28"/>
          <w:szCs w:val="28"/>
          <w:bdr w:val="none" w:sz="0" w:space="0" w:color="auto" w:frame="1"/>
        </w:rPr>
        <w:t>Í</w:t>
      </w:r>
      <w:r w:rsidRPr="00EB460D">
        <w:rPr>
          <w:rFonts w:ascii="Sagona" w:hAnsi="Sagona"/>
          <w:b/>
          <w:bCs/>
          <w:sz w:val="28"/>
          <w:szCs w:val="28"/>
        </w:rPr>
        <w:t>MITE DE INSCRIPCI</w:t>
      </w:r>
      <w:r w:rsidRPr="00EB460D">
        <w:rPr>
          <w:rStyle w:val="Textoennegrita"/>
          <w:rFonts w:ascii="Sagona" w:eastAsiaTheme="majorEastAsia" w:hAnsi="Sagona" w:cs="Arial"/>
          <w:sz w:val="28"/>
          <w:szCs w:val="28"/>
          <w:bdr w:val="none" w:sz="0" w:space="0" w:color="auto" w:frame="1"/>
        </w:rPr>
        <w:t>Ó</w:t>
      </w:r>
      <w:r w:rsidRPr="00EB460D">
        <w:rPr>
          <w:rFonts w:ascii="Sagona" w:hAnsi="Sagona"/>
          <w:b/>
          <w:bCs/>
          <w:sz w:val="28"/>
          <w:szCs w:val="28"/>
        </w:rPr>
        <w:t>N</w:t>
      </w:r>
    </w:p>
    <w:p w14:paraId="306CAE8E" w14:textId="77777777" w:rsidR="00287B9B" w:rsidRPr="00EB460D" w:rsidRDefault="00287B9B" w:rsidP="00287B9B">
      <w:pPr>
        <w:pStyle w:val="Sinespaciado"/>
        <w:rPr>
          <w:rFonts w:ascii="Sagona" w:hAnsi="Sagona"/>
          <w:sz w:val="16"/>
          <w:szCs w:val="16"/>
        </w:rPr>
      </w:pPr>
    </w:p>
    <w:p w14:paraId="03BA86EC" w14:textId="1EB5BC3C" w:rsidR="00893EFC" w:rsidRDefault="00822D83" w:rsidP="00287B9B">
      <w:pPr>
        <w:pStyle w:val="Sinespaciado"/>
        <w:jc w:val="both"/>
        <w:rPr>
          <w:rFonts w:ascii="Sagona" w:hAnsi="Sagona"/>
          <w:sz w:val="28"/>
          <w:szCs w:val="28"/>
        </w:rPr>
      </w:pPr>
      <w:r w:rsidRPr="00EB460D">
        <w:rPr>
          <w:rFonts w:ascii="Sagona" w:hAnsi="Sagona"/>
          <w:sz w:val="28"/>
          <w:szCs w:val="28"/>
        </w:rPr>
        <w:t>La Fecha Límite de Inscripción, como ya se ha establecido en la Convocatoria</w:t>
      </w:r>
      <w:r w:rsidR="00287B9B" w:rsidRPr="00EB460D">
        <w:rPr>
          <w:rFonts w:ascii="Sagona" w:hAnsi="Sagona"/>
          <w:sz w:val="28"/>
          <w:szCs w:val="28"/>
        </w:rPr>
        <w:t xml:space="preserve"> </w:t>
      </w:r>
      <w:r w:rsidR="006922F6">
        <w:rPr>
          <w:rFonts w:ascii="Sagona" w:hAnsi="Sagona"/>
          <w:sz w:val="28"/>
          <w:szCs w:val="28"/>
        </w:rPr>
        <w:t>publicada</w:t>
      </w:r>
      <w:r w:rsidR="00BB1E84" w:rsidRPr="00EB460D">
        <w:rPr>
          <w:rFonts w:ascii="Sagona" w:hAnsi="Sagona"/>
          <w:sz w:val="28"/>
          <w:szCs w:val="28"/>
        </w:rPr>
        <w:t xml:space="preserve"> previamente, </w:t>
      </w:r>
      <w:r w:rsidRPr="00EB460D">
        <w:rPr>
          <w:rFonts w:ascii="Sagona" w:hAnsi="Sagona"/>
          <w:sz w:val="28"/>
          <w:szCs w:val="28"/>
        </w:rPr>
        <w:t>es el día 28 de febrero del año en curso</w:t>
      </w:r>
      <w:r w:rsidR="00287B9B" w:rsidRPr="00EB460D">
        <w:rPr>
          <w:rFonts w:ascii="Sagona" w:hAnsi="Sagona"/>
          <w:sz w:val="28"/>
          <w:szCs w:val="28"/>
        </w:rPr>
        <w:t>, a las doce de la media noche</w:t>
      </w:r>
      <w:r w:rsidR="006922F6">
        <w:rPr>
          <w:rFonts w:ascii="Sagona" w:hAnsi="Sagona"/>
          <w:sz w:val="28"/>
          <w:szCs w:val="28"/>
        </w:rPr>
        <w:t xml:space="preserve"> </w:t>
      </w:r>
      <w:r w:rsidR="006922F6" w:rsidRPr="006922F6">
        <w:rPr>
          <w:rFonts w:ascii="Sagona" w:hAnsi="Sagona"/>
          <w:sz w:val="28"/>
          <w:szCs w:val="28"/>
        </w:rPr>
        <w:t>(CT - Central Time)</w:t>
      </w:r>
      <w:r w:rsidRPr="00EB460D">
        <w:rPr>
          <w:rFonts w:ascii="Sagona" w:hAnsi="Sagona"/>
          <w:sz w:val="28"/>
          <w:szCs w:val="28"/>
        </w:rPr>
        <w:t xml:space="preserve">. Si se estableciera una prórroga para la Fecha </w:t>
      </w:r>
      <w:r w:rsidR="00287B9B" w:rsidRPr="00EB460D">
        <w:rPr>
          <w:rFonts w:ascii="Sagona" w:hAnsi="Sagona"/>
          <w:sz w:val="28"/>
          <w:szCs w:val="28"/>
        </w:rPr>
        <w:t>Límite</w:t>
      </w:r>
      <w:r w:rsidRPr="00EB460D">
        <w:rPr>
          <w:rFonts w:ascii="Sagona" w:hAnsi="Sagona"/>
          <w:sz w:val="28"/>
          <w:szCs w:val="28"/>
        </w:rPr>
        <w:t xml:space="preserve"> de Inscripción, esta será debidamente </w:t>
      </w:r>
      <w:r w:rsidR="00BB1E84" w:rsidRPr="00EB460D">
        <w:rPr>
          <w:rFonts w:ascii="Sagona" w:hAnsi="Sagona"/>
          <w:sz w:val="28"/>
          <w:szCs w:val="28"/>
        </w:rPr>
        <w:t>informada</w:t>
      </w:r>
      <w:r w:rsidR="006922F6">
        <w:rPr>
          <w:rFonts w:ascii="Sagona" w:hAnsi="Sagona"/>
          <w:sz w:val="28"/>
          <w:szCs w:val="28"/>
        </w:rPr>
        <w:t xml:space="preserve"> a través de nuestros medios</w:t>
      </w:r>
      <w:r w:rsidRPr="00EB460D">
        <w:rPr>
          <w:rFonts w:ascii="Sagona" w:hAnsi="Sagona"/>
          <w:sz w:val="28"/>
          <w:szCs w:val="28"/>
        </w:rPr>
        <w:t>.</w:t>
      </w:r>
      <w:r w:rsidR="00EB460D">
        <w:rPr>
          <w:rFonts w:ascii="Sagona" w:hAnsi="Sagona"/>
          <w:sz w:val="28"/>
          <w:szCs w:val="28"/>
        </w:rPr>
        <w:t xml:space="preserve"> </w:t>
      </w:r>
    </w:p>
    <w:p w14:paraId="5CA86D5F" w14:textId="77777777" w:rsidR="00A2561D" w:rsidRPr="00A2561D" w:rsidRDefault="00A2561D" w:rsidP="00287B9B">
      <w:pPr>
        <w:pStyle w:val="Sinespaciado"/>
        <w:jc w:val="both"/>
        <w:rPr>
          <w:rFonts w:ascii="Sagona" w:hAnsi="Sagona"/>
          <w:sz w:val="16"/>
          <w:szCs w:val="16"/>
        </w:rPr>
      </w:pPr>
    </w:p>
    <w:p w14:paraId="676FC465" w14:textId="5B1C4D10" w:rsidR="00A2561D" w:rsidRDefault="00A2561D" w:rsidP="00287B9B">
      <w:pPr>
        <w:pStyle w:val="Sinespaciado"/>
        <w:jc w:val="both"/>
        <w:rPr>
          <w:rFonts w:ascii="Sagona" w:hAnsi="Sagona"/>
          <w:sz w:val="28"/>
          <w:szCs w:val="28"/>
        </w:rPr>
      </w:pPr>
      <w:r w:rsidRPr="00A2561D">
        <w:rPr>
          <w:rFonts w:ascii="Sagona" w:hAnsi="Sagona"/>
          <w:sz w:val="28"/>
          <w:szCs w:val="28"/>
        </w:rPr>
        <w:t xml:space="preserve">Después de la </w:t>
      </w:r>
      <w:r w:rsidR="003537BB">
        <w:rPr>
          <w:rFonts w:ascii="Sagona" w:hAnsi="Sagona"/>
          <w:sz w:val="28"/>
          <w:szCs w:val="28"/>
        </w:rPr>
        <w:t>F</w:t>
      </w:r>
      <w:r w:rsidRPr="00A2561D">
        <w:rPr>
          <w:rFonts w:ascii="Sagona" w:hAnsi="Sagona"/>
          <w:sz w:val="28"/>
          <w:szCs w:val="28"/>
        </w:rPr>
        <w:t xml:space="preserve">echa </w:t>
      </w:r>
      <w:r w:rsidR="003537BB">
        <w:rPr>
          <w:rFonts w:ascii="Sagona" w:hAnsi="Sagona"/>
          <w:sz w:val="28"/>
          <w:szCs w:val="28"/>
        </w:rPr>
        <w:t>L</w:t>
      </w:r>
      <w:r w:rsidRPr="00A2561D">
        <w:rPr>
          <w:rFonts w:ascii="Sagona" w:hAnsi="Sagona"/>
          <w:sz w:val="28"/>
          <w:szCs w:val="28"/>
        </w:rPr>
        <w:t xml:space="preserve">ímite de </w:t>
      </w:r>
      <w:r w:rsidR="003537BB">
        <w:rPr>
          <w:rFonts w:ascii="Sagona" w:hAnsi="Sagona"/>
          <w:sz w:val="28"/>
          <w:szCs w:val="28"/>
        </w:rPr>
        <w:t>I</w:t>
      </w:r>
      <w:r w:rsidRPr="00A2561D">
        <w:rPr>
          <w:rFonts w:ascii="Sagona" w:hAnsi="Sagona"/>
          <w:sz w:val="28"/>
          <w:szCs w:val="28"/>
        </w:rPr>
        <w:t xml:space="preserve">nscripción, los autores que deseen participar en la Feria Internacional del Libro Dallas podrán inscribirse únicamente en calidad de expositores. Esto significa que podrán exhibir sus libros en sus respectivos espacios, pero no contarán con la posibilidad de realizar presentaciones formales dentro del programa oficial del evento. Les invitamos a asegurar su inscripción dentro del plazo </w:t>
      </w:r>
      <w:r w:rsidRPr="00A2561D">
        <w:rPr>
          <w:rFonts w:ascii="Sagona" w:hAnsi="Sagona"/>
          <w:sz w:val="28"/>
          <w:szCs w:val="28"/>
        </w:rPr>
        <w:lastRenderedPageBreak/>
        <w:t xml:space="preserve">establecido para disfrutar plenamente de todas las oportunidades que ofrece la </w:t>
      </w:r>
      <w:r>
        <w:rPr>
          <w:rFonts w:ascii="Sagona" w:hAnsi="Sagona"/>
          <w:sz w:val="28"/>
          <w:szCs w:val="28"/>
        </w:rPr>
        <w:t>F</w:t>
      </w:r>
      <w:r w:rsidRPr="00A2561D">
        <w:rPr>
          <w:rFonts w:ascii="Sagona" w:hAnsi="Sagona"/>
          <w:sz w:val="28"/>
          <w:szCs w:val="28"/>
        </w:rPr>
        <w:t>eria.</w:t>
      </w:r>
    </w:p>
    <w:p w14:paraId="6DFF5EF6" w14:textId="77777777" w:rsidR="0083049F" w:rsidRPr="0083049F" w:rsidRDefault="0083049F" w:rsidP="00287B9B">
      <w:pPr>
        <w:pStyle w:val="Sinespaciado"/>
        <w:jc w:val="both"/>
        <w:rPr>
          <w:rFonts w:ascii="Sagona" w:hAnsi="Sagona"/>
          <w:sz w:val="16"/>
          <w:szCs w:val="16"/>
        </w:rPr>
      </w:pPr>
    </w:p>
    <w:p w14:paraId="61C45311" w14:textId="4B19D974" w:rsidR="0083049F" w:rsidRPr="00B2533E" w:rsidRDefault="0083049F" w:rsidP="00B2533E">
      <w:pPr>
        <w:pStyle w:val="Sinespaciado"/>
        <w:jc w:val="both"/>
        <w:rPr>
          <w:rFonts w:ascii="Sagona" w:hAnsi="Sagona"/>
          <w:sz w:val="28"/>
          <w:szCs w:val="28"/>
        </w:rPr>
      </w:pPr>
      <w:r w:rsidRPr="0083049F">
        <w:rPr>
          <w:rFonts w:ascii="Sagona" w:hAnsi="Sagona"/>
          <w:sz w:val="28"/>
          <w:szCs w:val="28"/>
        </w:rPr>
        <w:t xml:space="preserve">Si un escritor que ya está matriculado </w:t>
      </w:r>
      <w:r>
        <w:rPr>
          <w:rFonts w:ascii="Sagona" w:hAnsi="Sagona"/>
          <w:sz w:val="28"/>
          <w:szCs w:val="28"/>
        </w:rPr>
        <w:t xml:space="preserve">en la Feria Internacional del Libro Dallas </w:t>
      </w:r>
      <w:r w:rsidRPr="0083049F">
        <w:rPr>
          <w:rFonts w:ascii="Sagona" w:hAnsi="Sagona"/>
          <w:sz w:val="28"/>
          <w:szCs w:val="28"/>
        </w:rPr>
        <w:t>no pudiera asistir por cualquier motivo, tendrá la posibilidad de ceder su espacio a otro escritor que no logró inscribirse dentro del período habilitado. Para ello, deberá notificar a la organización con la debida anticipación y proporcionar los datos del escritor que ocupará su lugar, garantizando así que la feria mantenga su dinamismo y continúe brindando oportunidades a la comunidad literaria.</w:t>
      </w:r>
    </w:p>
    <w:p w14:paraId="2AD7B00A" w14:textId="77777777" w:rsidR="00E613FE" w:rsidRPr="00E613FE" w:rsidRDefault="00E613FE" w:rsidP="00CB1F13">
      <w:pPr>
        <w:jc w:val="center"/>
        <w:rPr>
          <w:rFonts w:ascii="Sagona" w:hAnsi="Sagona" w:cs="Arial"/>
          <w:b/>
          <w:bCs/>
          <w:color w:val="BF4E14" w:themeColor="accent2" w:themeShade="BF"/>
          <w:sz w:val="2"/>
          <w:szCs w:val="2"/>
        </w:rPr>
      </w:pPr>
    </w:p>
    <w:p w14:paraId="4A093F65" w14:textId="77777777" w:rsidR="000D58F8" w:rsidRDefault="000D58F8" w:rsidP="00CB1F13">
      <w:pPr>
        <w:jc w:val="center"/>
        <w:rPr>
          <w:rFonts w:ascii="Sagona" w:hAnsi="Sagona" w:cs="Arial"/>
          <w:b/>
          <w:bCs/>
          <w:color w:val="BF4E14" w:themeColor="accent2" w:themeShade="BF"/>
          <w:sz w:val="32"/>
          <w:szCs w:val="32"/>
        </w:rPr>
      </w:pPr>
    </w:p>
    <w:p w14:paraId="428EE80D" w14:textId="5FD1CFDE" w:rsidR="001F640E" w:rsidRPr="008E1566" w:rsidRDefault="00822D83" w:rsidP="00CB1F13">
      <w:pPr>
        <w:jc w:val="center"/>
        <w:rPr>
          <w:rFonts w:ascii="Sagona" w:hAnsi="Sagona" w:cs="Arial"/>
          <w:color w:val="BF4E14" w:themeColor="accent2" w:themeShade="BF"/>
          <w:sz w:val="32"/>
          <w:szCs w:val="32"/>
        </w:rPr>
      </w:pPr>
      <w:r w:rsidRPr="008E1566">
        <w:rPr>
          <w:rFonts w:ascii="Sagona" w:hAnsi="Sagona" w:cs="Arial"/>
          <w:b/>
          <w:bCs/>
          <w:color w:val="BF4E14" w:themeColor="accent2" w:themeShade="BF"/>
          <w:sz w:val="32"/>
          <w:szCs w:val="32"/>
        </w:rPr>
        <w:t>INFORMACI</w:t>
      </w:r>
      <w:r w:rsidR="001F640E" w:rsidRPr="008E1566">
        <w:rPr>
          <w:rStyle w:val="Textoennegrita"/>
          <w:rFonts w:ascii="Sagona" w:eastAsiaTheme="majorEastAsia" w:hAnsi="Sagona"/>
          <w:color w:val="BF4E14" w:themeColor="accent2" w:themeShade="BF"/>
          <w:sz w:val="32"/>
          <w:szCs w:val="32"/>
          <w:bdr w:val="none" w:sz="0" w:space="0" w:color="auto" w:frame="1"/>
        </w:rPr>
        <w:t>Ó</w:t>
      </w:r>
      <w:r w:rsidRPr="008E1566">
        <w:rPr>
          <w:rFonts w:ascii="Sagona" w:hAnsi="Sagona" w:cs="Arial"/>
          <w:b/>
          <w:bCs/>
          <w:color w:val="BF4E14" w:themeColor="accent2" w:themeShade="BF"/>
          <w:sz w:val="32"/>
          <w:szCs w:val="32"/>
        </w:rPr>
        <w:t>N ADICIONAL</w:t>
      </w:r>
    </w:p>
    <w:p w14:paraId="66998D50" w14:textId="7A2D5FDD" w:rsidR="00D11485" w:rsidRPr="008E1566" w:rsidRDefault="00CB1F13" w:rsidP="00DC02E6">
      <w:pPr>
        <w:rPr>
          <w:rFonts w:ascii="Sagona" w:hAnsi="Sagona" w:cs="Arial"/>
          <w:b/>
          <w:bCs/>
          <w:sz w:val="28"/>
          <w:szCs w:val="28"/>
        </w:rPr>
      </w:pPr>
      <w:r w:rsidRPr="008E1566">
        <w:rPr>
          <w:rFonts w:ascii="Sagona" w:hAnsi="Sagona" w:cs="Arial"/>
          <w:b/>
          <w:bCs/>
          <w:sz w:val="28"/>
          <w:szCs w:val="28"/>
        </w:rPr>
        <w:t>SOBRE LOS STANDS</w:t>
      </w:r>
    </w:p>
    <w:p w14:paraId="29E15712" w14:textId="01C3DEE3" w:rsidR="00D11485" w:rsidRPr="008E1566" w:rsidRDefault="00D11485" w:rsidP="00D11485">
      <w:pPr>
        <w:jc w:val="both"/>
        <w:rPr>
          <w:rFonts w:ascii="Sagona" w:hAnsi="Sagona" w:cs="Arial"/>
          <w:sz w:val="28"/>
          <w:szCs w:val="28"/>
        </w:rPr>
      </w:pPr>
      <w:r w:rsidRPr="008E1566">
        <w:rPr>
          <w:rFonts w:ascii="Sagona" w:hAnsi="Sagona" w:cs="Arial"/>
          <w:sz w:val="28"/>
          <w:szCs w:val="28"/>
        </w:rPr>
        <w:t>La Feria Internacional del Libro Dallas se erige como un evento literario solemne,</w:t>
      </w:r>
      <w:r w:rsidR="00047584" w:rsidRPr="008E1566">
        <w:rPr>
          <w:rFonts w:ascii="Sagona" w:hAnsi="Sagona" w:cs="Arial"/>
          <w:sz w:val="28"/>
          <w:szCs w:val="28"/>
        </w:rPr>
        <w:t xml:space="preserve"> </w:t>
      </w:r>
      <w:r w:rsidRPr="008E1566">
        <w:rPr>
          <w:rFonts w:ascii="Sagona" w:hAnsi="Sagona" w:cs="Arial"/>
          <w:sz w:val="28"/>
          <w:szCs w:val="28"/>
        </w:rPr>
        <w:t>pero también como una experiencia vibrante donde la creatividad y la interacción juegan un papel fundamental. En este sentido, el diseño de los stands cobra una relevancia innegable. No basta con exhibir libros en una mesa, sino que cada autor debe transformar su espacio en un punto de atracción visual y sensorial que capture la atención del visitante desde el primer instante.</w:t>
      </w:r>
    </w:p>
    <w:p w14:paraId="08C79787" w14:textId="6F7788AB" w:rsidR="00951078" w:rsidRPr="008E1566" w:rsidRDefault="00CB1F13" w:rsidP="00D11485">
      <w:pPr>
        <w:jc w:val="both"/>
        <w:rPr>
          <w:rFonts w:ascii="Sagona" w:hAnsi="Sagona" w:cs="Arial"/>
          <w:sz w:val="28"/>
          <w:szCs w:val="28"/>
        </w:rPr>
      </w:pPr>
      <w:r w:rsidRPr="008E1566">
        <w:rPr>
          <w:rFonts w:ascii="Sagona" w:hAnsi="Sagona" w:cs="Arial"/>
          <w:b/>
          <w:bCs/>
          <w:sz w:val="28"/>
          <w:szCs w:val="28"/>
        </w:rPr>
        <w:t>-</w:t>
      </w:r>
      <w:r w:rsidR="00951078" w:rsidRPr="008E1566">
        <w:rPr>
          <w:rFonts w:ascii="Sagona" w:hAnsi="Sagona" w:cs="Arial"/>
          <w:b/>
          <w:bCs/>
          <w:sz w:val="28"/>
          <w:szCs w:val="28"/>
        </w:rPr>
        <w:t>Decoración Temática</w:t>
      </w:r>
      <w:r w:rsidR="00951078" w:rsidRPr="008E1566">
        <w:rPr>
          <w:rFonts w:ascii="Sagona" w:hAnsi="Sagona" w:cs="Arial"/>
          <w:sz w:val="28"/>
          <w:szCs w:val="28"/>
        </w:rPr>
        <w:t xml:space="preserve">: Incorporar colores, imágenes y objetos que reflejen la esencia de su obra. </w:t>
      </w:r>
    </w:p>
    <w:p w14:paraId="26503CA7" w14:textId="57C30793" w:rsidR="00951078" w:rsidRPr="008E1566" w:rsidRDefault="00CB1F13" w:rsidP="00D11485">
      <w:pPr>
        <w:jc w:val="both"/>
        <w:rPr>
          <w:rFonts w:ascii="Sagona" w:hAnsi="Sagona" w:cs="Arial"/>
          <w:sz w:val="28"/>
          <w:szCs w:val="28"/>
        </w:rPr>
      </w:pPr>
      <w:r w:rsidRPr="008E1566">
        <w:rPr>
          <w:rFonts w:ascii="Sagona" w:hAnsi="Sagona" w:cs="Arial"/>
          <w:b/>
          <w:bCs/>
          <w:sz w:val="28"/>
          <w:szCs w:val="28"/>
        </w:rPr>
        <w:t>-</w:t>
      </w:r>
      <w:r w:rsidR="00951078" w:rsidRPr="008E1566">
        <w:rPr>
          <w:rFonts w:ascii="Sagona" w:hAnsi="Sagona" w:cs="Arial"/>
          <w:b/>
          <w:bCs/>
          <w:sz w:val="28"/>
          <w:szCs w:val="28"/>
        </w:rPr>
        <w:t>Elementos Interactivos</w:t>
      </w:r>
      <w:r w:rsidR="00951078" w:rsidRPr="008E1566">
        <w:rPr>
          <w:rFonts w:ascii="Sagona" w:hAnsi="Sagona" w:cs="Arial"/>
          <w:sz w:val="28"/>
          <w:szCs w:val="28"/>
        </w:rPr>
        <w:t>: Juegos, acertijos o actividades que inviten a los visitantes a participar.</w:t>
      </w:r>
    </w:p>
    <w:p w14:paraId="18D010D7" w14:textId="70066B31" w:rsidR="00951078" w:rsidRPr="008E1566" w:rsidRDefault="00CB1F13" w:rsidP="00D11485">
      <w:pPr>
        <w:jc w:val="both"/>
        <w:rPr>
          <w:rFonts w:ascii="Sagona" w:hAnsi="Sagona" w:cs="Arial"/>
          <w:sz w:val="28"/>
          <w:szCs w:val="28"/>
        </w:rPr>
      </w:pPr>
      <w:r w:rsidRPr="008E1566">
        <w:rPr>
          <w:rFonts w:ascii="Sagona" w:hAnsi="Sagona" w:cs="Arial"/>
          <w:b/>
          <w:bCs/>
          <w:sz w:val="28"/>
          <w:szCs w:val="28"/>
        </w:rPr>
        <w:t>-</w:t>
      </w:r>
      <w:r w:rsidR="00951078" w:rsidRPr="008E1566">
        <w:rPr>
          <w:rFonts w:ascii="Sagona" w:hAnsi="Sagona" w:cs="Arial"/>
          <w:b/>
          <w:bCs/>
          <w:sz w:val="28"/>
          <w:szCs w:val="28"/>
        </w:rPr>
        <w:t>Vestimenta Acorde</w:t>
      </w:r>
      <w:r w:rsidR="00951078" w:rsidRPr="008E1566">
        <w:rPr>
          <w:rFonts w:ascii="Sagona" w:hAnsi="Sagona" w:cs="Arial"/>
          <w:sz w:val="28"/>
          <w:szCs w:val="28"/>
        </w:rPr>
        <w:t>: Si el libro tiene una temática fuerte, vestir de manera acorde puede generar más impacto.</w:t>
      </w:r>
    </w:p>
    <w:p w14:paraId="7F38DCE9" w14:textId="414B1A02" w:rsidR="00951078" w:rsidRPr="008E1566" w:rsidRDefault="00CB1F13" w:rsidP="00951078">
      <w:pPr>
        <w:jc w:val="both"/>
        <w:rPr>
          <w:rFonts w:ascii="Sagona" w:hAnsi="Sagona" w:cs="Arial"/>
          <w:sz w:val="28"/>
          <w:szCs w:val="28"/>
        </w:rPr>
      </w:pPr>
      <w:r w:rsidRPr="008E1566">
        <w:rPr>
          <w:rFonts w:ascii="Sagona" w:hAnsi="Sagona" w:cs="Arial"/>
          <w:b/>
          <w:bCs/>
          <w:sz w:val="28"/>
          <w:szCs w:val="28"/>
        </w:rPr>
        <w:t>-</w:t>
      </w:r>
      <w:r w:rsidR="006070D7" w:rsidRPr="008E1566">
        <w:rPr>
          <w:rFonts w:ascii="Sagona" w:hAnsi="Sagona" w:cs="Arial"/>
          <w:b/>
          <w:bCs/>
          <w:sz w:val="28"/>
          <w:szCs w:val="28"/>
        </w:rPr>
        <w:t>Efectos</w:t>
      </w:r>
      <w:r w:rsidR="00951078" w:rsidRPr="008E1566">
        <w:rPr>
          <w:rFonts w:ascii="Sagona" w:hAnsi="Sagona" w:cs="Arial"/>
          <w:b/>
          <w:bCs/>
          <w:sz w:val="28"/>
          <w:szCs w:val="28"/>
        </w:rPr>
        <w:t xml:space="preserve"> de Fondo</w:t>
      </w:r>
      <w:r w:rsidR="00951078" w:rsidRPr="008E1566">
        <w:rPr>
          <w:rFonts w:ascii="Sagona" w:hAnsi="Sagona" w:cs="Arial"/>
          <w:sz w:val="28"/>
          <w:szCs w:val="28"/>
        </w:rPr>
        <w:t>: Si aplica, una ambientación</w:t>
      </w:r>
      <w:r w:rsidR="006070D7" w:rsidRPr="008E1566">
        <w:rPr>
          <w:rFonts w:ascii="Sagona" w:hAnsi="Sagona" w:cs="Arial"/>
          <w:sz w:val="28"/>
          <w:szCs w:val="28"/>
        </w:rPr>
        <w:t xml:space="preserve"> con efectos de sonidos</w:t>
      </w:r>
      <w:r w:rsidR="00951078" w:rsidRPr="008E1566">
        <w:rPr>
          <w:rFonts w:ascii="Sagona" w:hAnsi="Sagona" w:cs="Arial"/>
          <w:sz w:val="28"/>
          <w:szCs w:val="28"/>
        </w:rPr>
        <w:t xml:space="preserve"> sutil puede reforzar la atmósfera del libro.</w:t>
      </w:r>
    </w:p>
    <w:p w14:paraId="3F95847F" w14:textId="79318515" w:rsidR="00951078" w:rsidRPr="008E1566" w:rsidRDefault="00CB1F13" w:rsidP="00951078">
      <w:pPr>
        <w:jc w:val="both"/>
        <w:rPr>
          <w:rFonts w:ascii="Sagona" w:hAnsi="Sagona" w:cs="Arial"/>
          <w:sz w:val="28"/>
          <w:szCs w:val="28"/>
        </w:rPr>
      </w:pPr>
      <w:r w:rsidRPr="008E1566">
        <w:rPr>
          <w:rFonts w:ascii="Sagona" w:hAnsi="Sagona" w:cs="Arial"/>
          <w:b/>
          <w:bCs/>
          <w:sz w:val="28"/>
          <w:szCs w:val="28"/>
        </w:rPr>
        <w:t>-</w:t>
      </w:r>
      <w:r w:rsidR="00951078" w:rsidRPr="008E1566">
        <w:rPr>
          <w:rFonts w:ascii="Sagona" w:hAnsi="Sagona" w:cs="Arial"/>
          <w:b/>
          <w:bCs/>
          <w:sz w:val="28"/>
          <w:szCs w:val="28"/>
        </w:rPr>
        <w:t>Fotografía y Redes Sociales</w:t>
      </w:r>
      <w:r w:rsidR="00951078" w:rsidRPr="008E1566">
        <w:rPr>
          <w:rFonts w:ascii="Sagona" w:hAnsi="Sagona" w:cs="Arial"/>
          <w:sz w:val="28"/>
          <w:szCs w:val="28"/>
        </w:rPr>
        <w:t xml:space="preserve">: Un fondo atractivo donde los visitantes puedan tomarse fotos y compartirlas en redes sociales con </w:t>
      </w:r>
      <w:proofErr w:type="gramStart"/>
      <w:r w:rsidR="00951078" w:rsidRPr="008E1566">
        <w:rPr>
          <w:rFonts w:ascii="Sagona" w:hAnsi="Sagona" w:cs="Arial"/>
          <w:sz w:val="28"/>
          <w:szCs w:val="28"/>
        </w:rPr>
        <w:t>un hashtag</w:t>
      </w:r>
      <w:proofErr w:type="gramEnd"/>
      <w:r w:rsidR="00951078" w:rsidRPr="008E1566">
        <w:rPr>
          <w:rFonts w:ascii="Sagona" w:hAnsi="Sagona" w:cs="Arial"/>
          <w:sz w:val="28"/>
          <w:szCs w:val="28"/>
        </w:rPr>
        <w:t xml:space="preserve"> especial.</w:t>
      </w:r>
    </w:p>
    <w:p w14:paraId="44D61F10" w14:textId="4635EC24" w:rsidR="00D11485" w:rsidRPr="008E1566" w:rsidRDefault="00D11485" w:rsidP="00D11485">
      <w:pPr>
        <w:jc w:val="both"/>
        <w:rPr>
          <w:rFonts w:ascii="Sagona" w:hAnsi="Sagona" w:cs="Arial"/>
          <w:sz w:val="28"/>
          <w:szCs w:val="28"/>
        </w:rPr>
      </w:pPr>
      <w:r w:rsidRPr="008E1566">
        <w:rPr>
          <w:rFonts w:ascii="Sagona" w:hAnsi="Sagona" w:cs="Arial"/>
          <w:sz w:val="28"/>
          <w:szCs w:val="28"/>
        </w:rPr>
        <w:t xml:space="preserve">Para lograr esta magia expositiva, los autores deben considerar la esencia de su obra y traducirla en elementos decorativos llamativos y temáticos. Por ejemplo, un libro de fantasía puede beneficiarse de una ambientación con luces tenues, figuras mitológicas y pergaminos antiguos. Una novela de ciencia ficción podría incorporar hologramas, paneles con ilustraciones futuristas o incluso una banda sonora ambiental que transporte al lector a </w:t>
      </w:r>
      <w:r w:rsidRPr="008E1566">
        <w:rPr>
          <w:rFonts w:ascii="Sagona" w:hAnsi="Sagona" w:cs="Arial"/>
          <w:sz w:val="28"/>
          <w:szCs w:val="28"/>
        </w:rPr>
        <w:lastRenderedPageBreak/>
        <w:t>otra dimensión. Los libros infantiles pueden enriquecerse con colores vivos, juguetes alusivos a la historia y estaciones interactivas donde los pequeños puedan experimentar el mundo del libro de manera tangible.</w:t>
      </w:r>
    </w:p>
    <w:p w14:paraId="65727443" w14:textId="77777777" w:rsidR="00D11485" w:rsidRPr="008E1566" w:rsidRDefault="00D11485" w:rsidP="00D11485">
      <w:pPr>
        <w:jc w:val="both"/>
        <w:rPr>
          <w:rFonts w:ascii="Sagona" w:hAnsi="Sagona" w:cs="Arial"/>
          <w:sz w:val="28"/>
          <w:szCs w:val="28"/>
        </w:rPr>
      </w:pPr>
      <w:r w:rsidRPr="008E1566">
        <w:rPr>
          <w:rFonts w:ascii="Sagona" w:hAnsi="Sagona" w:cs="Arial"/>
          <w:sz w:val="28"/>
          <w:szCs w:val="28"/>
        </w:rPr>
        <w:t>El atractivo de cada mesa no solo radica en la decoración, sino también en la interacción con el público. La dinámica debe ser juguetona y entretenida, permitiendo que los visitantes se sientan parte del universo de cada obra. Juegos, trivias, pequeños concursos y actividades relacionadas con el contenido del libro pueden generar una experiencia inolvidable, incentivando no solo la compra sino también el vínculo emocional con la obra.</w:t>
      </w:r>
    </w:p>
    <w:p w14:paraId="72E32B2B" w14:textId="77777777" w:rsidR="00D11485" w:rsidRPr="008E1566" w:rsidRDefault="00D11485" w:rsidP="00D11485">
      <w:pPr>
        <w:jc w:val="both"/>
        <w:rPr>
          <w:rFonts w:ascii="Sagona" w:hAnsi="Sagona" w:cs="Arial"/>
          <w:sz w:val="28"/>
          <w:szCs w:val="28"/>
        </w:rPr>
      </w:pPr>
      <w:r w:rsidRPr="008E1566">
        <w:rPr>
          <w:rFonts w:ascii="Sagona" w:hAnsi="Sagona" w:cs="Arial"/>
          <w:sz w:val="28"/>
          <w:szCs w:val="28"/>
        </w:rPr>
        <w:t>Asimismo, el uso de tecnología puede aportar un valor agregado significativo. Códigos QR con acceso a material exclusivo, videos con el autor relatando detalles sobre el proceso creativo y aplicaciones de realidad aumentada que permitan al lector explorar los escenarios del libro, pueden convertir un stand en una experiencia innovadora y memorable.</w:t>
      </w:r>
    </w:p>
    <w:p w14:paraId="7AF32345" w14:textId="40DD5152" w:rsidR="009A3B94" w:rsidRDefault="00D11485" w:rsidP="006F7AA1">
      <w:pPr>
        <w:jc w:val="both"/>
        <w:rPr>
          <w:rFonts w:ascii="Sagona" w:hAnsi="Sagona" w:cs="Arial"/>
          <w:sz w:val="28"/>
          <w:szCs w:val="28"/>
        </w:rPr>
      </w:pPr>
      <w:r w:rsidRPr="008E1566">
        <w:rPr>
          <w:rFonts w:ascii="Sagona" w:hAnsi="Sagona" w:cs="Arial"/>
          <w:sz w:val="28"/>
          <w:szCs w:val="28"/>
        </w:rPr>
        <w:t>En la Feria Internacional del Libro Dallas, cada autor tiene la oportunidad de convertir su espacio en un pequeño mundo literario que hable por sí mismo. La imaginación es el límite y la capacidad de sorprender es la clave del éxito en este evento donde la literatura y la creatividad convergen para deleitar a los visitantes.</w:t>
      </w:r>
    </w:p>
    <w:p w14:paraId="2C96F0A5" w14:textId="359AB864" w:rsidR="006833C6" w:rsidRPr="006833C6" w:rsidRDefault="006833C6" w:rsidP="006F7AA1">
      <w:pPr>
        <w:jc w:val="both"/>
        <w:rPr>
          <w:rFonts w:ascii="Sagona" w:hAnsi="Sagona" w:cs="Arial"/>
          <w:sz w:val="16"/>
          <w:szCs w:val="16"/>
        </w:rPr>
      </w:pPr>
      <w:r>
        <w:rPr>
          <w:rFonts w:ascii="Sagona" w:hAnsi="Sagona" w:cs="Arial"/>
          <w:sz w:val="2"/>
          <w:szCs w:val="2"/>
        </w:rPr>
        <w:t>Ç</w:t>
      </w:r>
    </w:p>
    <w:p w14:paraId="1CFA9E1F" w14:textId="36E6B117" w:rsidR="009B696F" w:rsidRPr="00E613FE" w:rsidRDefault="006833C6" w:rsidP="006F7AA1">
      <w:pPr>
        <w:jc w:val="both"/>
        <w:rPr>
          <w:rFonts w:ascii="Sagona" w:hAnsi="Sagona" w:cs="Arial"/>
          <w:sz w:val="28"/>
          <w:szCs w:val="28"/>
        </w:rPr>
      </w:pPr>
      <w:r>
        <w:rPr>
          <w:rFonts w:ascii="Sagona" w:hAnsi="Sagona" w:cs="Arial"/>
          <w:b/>
          <w:bCs/>
          <w:sz w:val="28"/>
          <w:szCs w:val="28"/>
        </w:rPr>
        <w:t xml:space="preserve">Stands de escritores salvadoreños. </w:t>
      </w:r>
      <w:r w:rsidR="00E613FE">
        <w:rPr>
          <w:rFonts w:ascii="Sagona" w:hAnsi="Sagona" w:cs="Arial"/>
          <w:sz w:val="28"/>
          <w:szCs w:val="28"/>
        </w:rPr>
        <w:t xml:space="preserve"> </w:t>
      </w:r>
      <w:r w:rsidR="00E613FE" w:rsidRPr="00E613FE">
        <w:rPr>
          <w:rFonts w:ascii="Sagona" w:hAnsi="Sagona" w:cs="Arial"/>
          <w:sz w:val="28"/>
          <w:szCs w:val="28"/>
        </w:rPr>
        <w:t>En honor a la dedicación de la feria a El Salvador</w:t>
      </w:r>
      <w:r w:rsidR="00352B76">
        <w:rPr>
          <w:rFonts w:ascii="Sagona" w:hAnsi="Sagona" w:cs="Arial"/>
          <w:sz w:val="28"/>
          <w:szCs w:val="28"/>
        </w:rPr>
        <w:t>,</w:t>
      </w:r>
      <w:r w:rsidRPr="006833C6">
        <w:rPr>
          <w:rFonts w:ascii="Sagona" w:hAnsi="Sagona" w:cs="Arial"/>
          <w:sz w:val="28"/>
          <w:szCs w:val="28"/>
        </w:rPr>
        <w:t xml:space="preserve"> los stands de los escritores salvadoreños </w:t>
      </w:r>
      <w:r w:rsidR="00352B76">
        <w:rPr>
          <w:rFonts w:ascii="Sagona" w:hAnsi="Sagona" w:cs="Arial"/>
          <w:sz w:val="28"/>
          <w:szCs w:val="28"/>
        </w:rPr>
        <w:t xml:space="preserve">que participen en la Feria </w:t>
      </w:r>
      <w:r>
        <w:rPr>
          <w:rFonts w:ascii="Sagona" w:hAnsi="Sagona" w:cs="Arial"/>
          <w:sz w:val="28"/>
          <w:szCs w:val="28"/>
        </w:rPr>
        <w:t>debe</w:t>
      </w:r>
      <w:r w:rsidR="00352B76">
        <w:rPr>
          <w:rFonts w:ascii="Sagona" w:hAnsi="Sagona" w:cs="Arial"/>
          <w:sz w:val="28"/>
          <w:szCs w:val="28"/>
        </w:rPr>
        <w:t>n</w:t>
      </w:r>
      <w:r>
        <w:rPr>
          <w:rFonts w:ascii="Sagona" w:hAnsi="Sagona" w:cs="Arial"/>
          <w:sz w:val="28"/>
          <w:szCs w:val="28"/>
        </w:rPr>
        <w:t xml:space="preserve"> </w:t>
      </w:r>
      <w:r w:rsidR="00352B76">
        <w:rPr>
          <w:rFonts w:ascii="Sagona" w:hAnsi="Sagona" w:cs="Arial"/>
          <w:sz w:val="28"/>
          <w:szCs w:val="28"/>
        </w:rPr>
        <w:t>exhibir</w:t>
      </w:r>
      <w:r>
        <w:rPr>
          <w:rFonts w:ascii="Sagona" w:hAnsi="Sagona" w:cs="Arial"/>
          <w:sz w:val="28"/>
          <w:szCs w:val="28"/>
        </w:rPr>
        <w:t xml:space="preserve"> una bandera de El </w:t>
      </w:r>
      <w:r w:rsidR="00E613FE">
        <w:rPr>
          <w:rFonts w:ascii="Sagona" w:hAnsi="Sagona" w:cs="Arial"/>
          <w:sz w:val="28"/>
          <w:szCs w:val="28"/>
        </w:rPr>
        <w:t>Salvador</w:t>
      </w:r>
      <w:r w:rsidR="00352B76">
        <w:rPr>
          <w:rFonts w:ascii="Sagona" w:hAnsi="Sagona" w:cs="Arial"/>
          <w:sz w:val="28"/>
          <w:szCs w:val="28"/>
        </w:rPr>
        <w:t>, ya sea desplegada</w:t>
      </w:r>
      <w:r w:rsidR="00E613FE">
        <w:rPr>
          <w:rFonts w:ascii="Sagona" w:hAnsi="Sagona" w:cs="Arial"/>
          <w:sz w:val="28"/>
          <w:szCs w:val="28"/>
        </w:rPr>
        <w:t xml:space="preserve"> en</w:t>
      </w:r>
      <w:r>
        <w:rPr>
          <w:rFonts w:ascii="Sagona" w:hAnsi="Sagona" w:cs="Arial"/>
          <w:sz w:val="28"/>
          <w:szCs w:val="28"/>
        </w:rPr>
        <w:t xml:space="preserve"> la pared o </w:t>
      </w:r>
      <w:r w:rsidR="00A83037">
        <w:rPr>
          <w:rFonts w:ascii="Sagona" w:hAnsi="Sagona" w:cs="Arial"/>
          <w:sz w:val="28"/>
          <w:szCs w:val="28"/>
        </w:rPr>
        <w:t xml:space="preserve">pendiendo sobre </w:t>
      </w:r>
      <w:proofErr w:type="gramStart"/>
      <w:r w:rsidR="00A83037">
        <w:rPr>
          <w:rFonts w:ascii="Sagona" w:hAnsi="Sagona" w:cs="Arial"/>
          <w:sz w:val="28"/>
          <w:szCs w:val="28"/>
        </w:rPr>
        <w:t>un asta</w:t>
      </w:r>
      <w:proofErr w:type="gramEnd"/>
      <w:r>
        <w:rPr>
          <w:rFonts w:ascii="Sagona" w:hAnsi="Sagona" w:cs="Arial"/>
          <w:sz w:val="28"/>
          <w:szCs w:val="28"/>
        </w:rPr>
        <w:t>.</w:t>
      </w:r>
    </w:p>
    <w:p w14:paraId="01CDE7F0" w14:textId="77777777" w:rsidR="003537BB" w:rsidRPr="003537BB" w:rsidRDefault="003537BB" w:rsidP="006F7AA1">
      <w:pPr>
        <w:jc w:val="both"/>
        <w:rPr>
          <w:rFonts w:ascii="Sagona" w:hAnsi="Sagona" w:cs="Arial"/>
          <w:b/>
          <w:bCs/>
          <w:sz w:val="2"/>
          <w:szCs w:val="2"/>
        </w:rPr>
      </w:pPr>
    </w:p>
    <w:p w14:paraId="564C9A6E" w14:textId="5FF389CE" w:rsidR="006F7AA1" w:rsidRPr="008E1566" w:rsidRDefault="006F7AA1" w:rsidP="006F7AA1">
      <w:pPr>
        <w:jc w:val="both"/>
        <w:rPr>
          <w:rFonts w:ascii="Sagona" w:hAnsi="Sagona" w:cs="Arial"/>
          <w:b/>
          <w:bCs/>
          <w:sz w:val="28"/>
          <w:szCs w:val="28"/>
        </w:rPr>
      </w:pPr>
      <w:r w:rsidRPr="008E1566">
        <w:rPr>
          <w:rFonts w:ascii="Sagona" w:hAnsi="Sagona" w:cs="Arial"/>
          <w:b/>
          <w:bCs/>
          <w:sz w:val="28"/>
          <w:szCs w:val="28"/>
        </w:rPr>
        <w:t xml:space="preserve">Sobre banners en </w:t>
      </w:r>
      <w:r w:rsidR="000676C9" w:rsidRPr="008E1566">
        <w:rPr>
          <w:rFonts w:ascii="Sagona" w:hAnsi="Sagona" w:cs="Arial"/>
          <w:b/>
          <w:bCs/>
          <w:sz w:val="28"/>
          <w:szCs w:val="28"/>
        </w:rPr>
        <w:t xml:space="preserve">los </w:t>
      </w:r>
      <w:r w:rsidRPr="008E1566">
        <w:rPr>
          <w:rFonts w:ascii="Sagona" w:hAnsi="Sagona" w:cs="Arial"/>
          <w:b/>
          <w:bCs/>
          <w:sz w:val="28"/>
          <w:szCs w:val="28"/>
        </w:rPr>
        <w:t>stand</w:t>
      </w:r>
      <w:r w:rsidR="000676C9" w:rsidRPr="008E1566">
        <w:rPr>
          <w:rFonts w:ascii="Sagona" w:hAnsi="Sagona" w:cs="Arial"/>
          <w:b/>
          <w:bCs/>
          <w:sz w:val="28"/>
          <w:szCs w:val="28"/>
        </w:rPr>
        <w:t>s</w:t>
      </w:r>
    </w:p>
    <w:p w14:paraId="5DF0848E" w14:textId="6005B70F" w:rsidR="006F7AA1" w:rsidRPr="008E1566" w:rsidRDefault="006F7AA1" w:rsidP="006F7AA1">
      <w:pPr>
        <w:jc w:val="both"/>
        <w:rPr>
          <w:rFonts w:ascii="Sagona" w:hAnsi="Sagona" w:cs="Arial"/>
          <w:sz w:val="28"/>
          <w:szCs w:val="28"/>
        </w:rPr>
      </w:pPr>
      <w:r w:rsidRPr="008E1566">
        <w:rPr>
          <w:rFonts w:ascii="Sagona" w:hAnsi="Sagona" w:cs="Arial"/>
          <w:sz w:val="28"/>
          <w:szCs w:val="28"/>
        </w:rPr>
        <w:t>Un banner en un stand de una feria del libro es una herramienta clave para atraer la atención del público y comunicar de manera rápida y efectiva la esencia de la obra o del autor. Su importancia radica en varios aspectos:</w:t>
      </w:r>
    </w:p>
    <w:p w14:paraId="5780DF16" w14:textId="6B8C2C20" w:rsidR="006F7AA1" w:rsidRPr="008E1566" w:rsidRDefault="006F7AA1" w:rsidP="006F7AA1">
      <w:pPr>
        <w:pStyle w:val="Prrafodelista"/>
        <w:numPr>
          <w:ilvl w:val="0"/>
          <w:numId w:val="2"/>
        </w:numPr>
        <w:jc w:val="both"/>
        <w:rPr>
          <w:rFonts w:ascii="Sagona" w:hAnsi="Sagona" w:cs="Arial"/>
          <w:sz w:val="28"/>
          <w:szCs w:val="28"/>
        </w:rPr>
      </w:pPr>
      <w:r w:rsidRPr="008E1566">
        <w:rPr>
          <w:rFonts w:ascii="Sagona" w:hAnsi="Sagona" w:cs="Arial"/>
          <w:i/>
          <w:iCs/>
          <w:sz w:val="28"/>
          <w:szCs w:val="28"/>
          <w:u w:val="single"/>
        </w:rPr>
        <w:t>Visibilidad y Atracción</w:t>
      </w:r>
      <w:r w:rsidRPr="008E1566">
        <w:rPr>
          <w:rFonts w:ascii="Sagona" w:hAnsi="Sagona" w:cs="Arial"/>
          <w:i/>
          <w:iCs/>
          <w:sz w:val="28"/>
          <w:szCs w:val="28"/>
        </w:rPr>
        <w:t>.</w:t>
      </w:r>
      <w:r w:rsidRPr="008E1566">
        <w:rPr>
          <w:rFonts w:ascii="Sagona" w:hAnsi="Sagona" w:cs="Arial"/>
          <w:sz w:val="28"/>
          <w:szCs w:val="28"/>
        </w:rPr>
        <w:t xml:space="preserve"> Un banner bien diseñado destaca entre la multitud, captando la atención de los asistentes incluso desde lejos. En una feria con es crucial diferenciarse.</w:t>
      </w:r>
    </w:p>
    <w:p w14:paraId="51A024C5" w14:textId="77777777" w:rsidR="006F7AA1" w:rsidRPr="008E1566" w:rsidRDefault="006F7AA1" w:rsidP="006F7AA1">
      <w:pPr>
        <w:pStyle w:val="Prrafodelista"/>
        <w:jc w:val="both"/>
        <w:rPr>
          <w:rFonts w:ascii="Sagona" w:hAnsi="Sagona" w:cs="Arial"/>
          <w:sz w:val="2"/>
          <w:szCs w:val="2"/>
        </w:rPr>
      </w:pPr>
    </w:p>
    <w:p w14:paraId="5C82F87A" w14:textId="1868E594" w:rsidR="001F640E" w:rsidRPr="008E1566" w:rsidRDefault="006F7AA1" w:rsidP="001F640E">
      <w:pPr>
        <w:pStyle w:val="Sinespaciado"/>
        <w:numPr>
          <w:ilvl w:val="0"/>
          <w:numId w:val="2"/>
        </w:numPr>
        <w:rPr>
          <w:rFonts w:ascii="Sagona" w:hAnsi="Sagona"/>
          <w:i/>
          <w:iCs/>
          <w:sz w:val="28"/>
          <w:szCs w:val="28"/>
        </w:rPr>
      </w:pPr>
      <w:r w:rsidRPr="008E1566">
        <w:rPr>
          <w:rFonts w:ascii="Sagona" w:hAnsi="Sagona"/>
          <w:i/>
          <w:iCs/>
          <w:sz w:val="28"/>
          <w:szCs w:val="28"/>
          <w:u w:val="single"/>
        </w:rPr>
        <w:t>Identidad Visual y Profesionalismo.</w:t>
      </w:r>
      <w:r w:rsidRPr="008E1566">
        <w:rPr>
          <w:rFonts w:ascii="Sagona" w:hAnsi="Sagona"/>
          <w:i/>
          <w:iCs/>
          <w:sz w:val="28"/>
          <w:szCs w:val="28"/>
        </w:rPr>
        <w:t xml:space="preserve"> </w:t>
      </w:r>
      <w:r w:rsidRPr="008E1566">
        <w:rPr>
          <w:rFonts w:ascii="Sagona" w:hAnsi="Sagona"/>
          <w:sz w:val="28"/>
          <w:szCs w:val="28"/>
        </w:rPr>
        <w:t>Refuerza la imagen de marca del autor o la editorial, generando confianza y credibilidad. Un stand con un banner atractivo luce más profesional y genera más interés.</w:t>
      </w:r>
    </w:p>
    <w:p w14:paraId="3336E885" w14:textId="77777777" w:rsidR="001F640E" w:rsidRPr="008E1566" w:rsidRDefault="001F640E" w:rsidP="001F640E">
      <w:pPr>
        <w:pStyle w:val="Sinespaciado"/>
        <w:rPr>
          <w:rFonts w:ascii="Sagona" w:hAnsi="Sagona"/>
          <w:i/>
          <w:iCs/>
          <w:sz w:val="16"/>
          <w:szCs w:val="16"/>
        </w:rPr>
      </w:pPr>
    </w:p>
    <w:p w14:paraId="3F0C513D" w14:textId="32DF36B7" w:rsidR="006F7AA1" w:rsidRPr="008E1566" w:rsidRDefault="006F7AA1" w:rsidP="001F640E">
      <w:pPr>
        <w:pStyle w:val="Sinespaciado"/>
        <w:numPr>
          <w:ilvl w:val="0"/>
          <w:numId w:val="2"/>
        </w:numPr>
        <w:rPr>
          <w:rFonts w:ascii="Sagona" w:hAnsi="Sagona"/>
          <w:sz w:val="28"/>
          <w:szCs w:val="28"/>
        </w:rPr>
      </w:pPr>
      <w:r w:rsidRPr="008E1566">
        <w:rPr>
          <w:rFonts w:ascii="Sagona" w:hAnsi="Sagona"/>
          <w:i/>
          <w:iCs/>
          <w:sz w:val="28"/>
          <w:szCs w:val="28"/>
          <w:u w:val="single"/>
        </w:rPr>
        <w:lastRenderedPageBreak/>
        <w:t>Mensaje Claro e Impactante.</w:t>
      </w:r>
      <w:r w:rsidRPr="008E1566">
        <w:rPr>
          <w:rFonts w:ascii="Sagona" w:hAnsi="Sagona"/>
          <w:b/>
          <w:bCs/>
          <w:sz w:val="28"/>
          <w:szCs w:val="28"/>
        </w:rPr>
        <w:t xml:space="preserve"> </w:t>
      </w:r>
      <w:r w:rsidRPr="008E1566">
        <w:rPr>
          <w:rFonts w:ascii="Sagona" w:hAnsi="Sagona"/>
          <w:sz w:val="28"/>
          <w:szCs w:val="28"/>
        </w:rPr>
        <w:t>El banner debe comunicar de un vistazo el título del libro, el nombre del autor y, si es posible, una frase poderosa que despierte la curiosidad del público.</w:t>
      </w:r>
    </w:p>
    <w:p w14:paraId="1C9A0EEB" w14:textId="77777777" w:rsidR="001F640E" w:rsidRPr="008E1566" w:rsidRDefault="001F640E" w:rsidP="001F640E">
      <w:pPr>
        <w:pStyle w:val="Sinespaciado"/>
        <w:rPr>
          <w:rFonts w:ascii="Sagona" w:hAnsi="Sagona"/>
          <w:b/>
          <w:bCs/>
          <w:sz w:val="16"/>
          <w:szCs w:val="16"/>
        </w:rPr>
      </w:pPr>
    </w:p>
    <w:p w14:paraId="500808AC" w14:textId="4AE697C5" w:rsidR="006F7AA1" w:rsidRPr="008E1566" w:rsidRDefault="006F7AA1" w:rsidP="00B21FDD">
      <w:pPr>
        <w:pStyle w:val="Sinespaciado"/>
        <w:numPr>
          <w:ilvl w:val="0"/>
          <w:numId w:val="2"/>
        </w:numPr>
        <w:jc w:val="both"/>
        <w:rPr>
          <w:rFonts w:ascii="Sagona" w:hAnsi="Sagona" w:cs="Arial"/>
          <w:b/>
          <w:bCs/>
          <w:sz w:val="28"/>
          <w:szCs w:val="28"/>
        </w:rPr>
      </w:pPr>
      <w:r w:rsidRPr="008E1566">
        <w:rPr>
          <w:rFonts w:ascii="Sagona" w:hAnsi="Sagona" w:cs="Arial"/>
          <w:i/>
          <w:iCs/>
          <w:sz w:val="28"/>
          <w:szCs w:val="28"/>
          <w:u w:val="single"/>
        </w:rPr>
        <w:t>Fotografía y Redes Sociales.</w:t>
      </w:r>
      <w:r w:rsidRPr="008E1566">
        <w:rPr>
          <w:rFonts w:ascii="Sagona" w:hAnsi="Sagona" w:cs="Arial"/>
          <w:b/>
          <w:bCs/>
          <w:i/>
          <w:iCs/>
          <w:sz w:val="28"/>
          <w:szCs w:val="28"/>
          <w:u w:val="single"/>
        </w:rPr>
        <w:t xml:space="preserve"> </w:t>
      </w:r>
      <w:r w:rsidRPr="008E1566">
        <w:rPr>
          <w:rFonts w:ascii="Sagona" w:hAnsi="Sagona" w:cs="Arial"/>
          <w:sz w:val="28"/>
          <w:szCs w:val="28"/>
        </w:rPr>
        <w:t>Es un excelente fondo para fotos y videos, tanto para los visitantes como para el propio autor. Esto potencia la difusión del libro en redes sociales y otros medios digitales.</w:t>
      </w:r>
    </w:p>
    <w:p w14:paraId="77B849BF" w14:textId="77777777" w:rsidR="006F7AA1" w:rsidRPr="008E1566" w:rsidRDefault="006F7AA1" w:rsidP="00B21FDD">
      <w:pPr>
        <w:pStyle w:val="Sinespaciado"/>
        <w:jc w:val="both"/>
        <w:rPr>
          <w:rFonts w:ascii="Sagona" w:hAnsi="Sagona" w:cs="Arial"/>
          <w:b/>
          <w:bCs/>
          <w:sz w:val="16"/>
          <w:szCs w:val="16"/>
        </w:rPr>
      </w:pPr>
    </w:p>
    <w:p w14:paraId="6A07E593" w14:textId="3B57F760" w:rsidR="006F7AA1" w:rsidRPr="008E1566" w:rsidRDefault="006F7AA1" w:rsidP="00B21FDD">
      <w:pPr>
        <w:pStyle w:val="Sinespaciado"/>
        <w:numPr>
          <w:ilvl w:val="0"/>
          <w:numId w:val="2"/>
        </w:numPr>
        <w:jc w:val="both"/>
        <w:rPr>
          <w:rFonts w:ascii="Sagona" w:hAnsi="Sagona" w:cs="Arial"/>
          <w:b/>
          <w:bCs/>
          <w:sz w:val="28"/>
          <w:szCs w:val="28"/>
        </w:rPr>
      </w:pPr>
      <w:r w:rsidRPr="008E1566">
        <w:rPr>
          <w:rFonts w:ascii="Sagona" w:hAnsi="Sagona" w:cs="Arial"/>
          <w:i/>
          <w:iCs/>
          <w:sz w:val="28"/>
          <w:szCs w:val="28"/>
          <w:u w:val="single"/>
        </w:rPr>
        <w:t>Apoyo a la Venta y Promoción.</w:t>
      </w:r>
      <w:r w:rsidRPr="008E1566">
        <w:rPr>
          <w:rFonts w:ascii="Sagona" w:hAnsi="Sagona" w:cs="Arial"/>
          <w:b/>
          <w:bCs/>
          <w:sz w:val="28"/>
          <w:szCs w:val="28"/>
        </w:rPr>
        <w:t xml:space="preserve"> </w:t>
      </w:r>
      <w:r w:rsidRPr="008E1566">
        <w:rPr>
          <w:rFonts w:ascii="Sagona" w:hAnsi="Sagona" w:cs="Arial"/>
          <w:sz w:val="28"/>
          <w:szCs w:val="28"/>
        </w:rPr>
        <w:t>Si el banner incluye un código QR con un enlace de compra, redes sociales o más información sobre el autor, puede generar más ventas y seguidores.</w:t>
      </w:r>
    </w:p>
    <w:p w14:paraId="505A613A" w14:textId="77777777" w:rsidR="001F640E" w:rsidRPr="008E1566" w:rsidRDefault="001F640E" w:rsidP="00B21FDD">
      <w:pPr>
        <w:jc w:val="both"/>
        <w:rPr>
          <w:rFonts w:ascii="Sagona" w:hAnsi="Sagona" w:cs="Arial"/>
          <w:b/>
          <w:bCs/>
          <w:sz w:val="16"/>
          <w:szCs w:val="16"/>
        </w:rPr>
      </w:pPr>
    </w:p>
    <w:p w14:paraId="679DE5C4" w14:textId="77777777" w:rsidR="00B2533E" w:rsidRDefault="00B2533E" w:rsidP="00B21FDD">
      <w:pPr>
        <w:jc w:val="both"/>
        <w:rPr>
          <w:rFonts w:ascii="Sagona" w:hAnsi="Sagona" w:cs="Arial"/>
          <w:b/>
          <w:bCs/>
          <w:sz w:val="28"/>
          <w:szCs w:val="28"/>
        </w:rPr>
      </w:pPr>
    </w:p>
    <w:p w14:paraId="52FE7D0A" w14:textId="39B81F84" w:rsidR="00B21FDD" w:rsidRPr="008E1566" w:rsidRDefault="00B21FDD" w:rsidP="00B21FDD">
      <w:pPr>
        <w:jc w:val="both"/>
        <w:rPr>
          <w:rFonts w:ascii="Sagona" w:hAnsi="Sagona" w:cs="Arial"/>
          <w:b/>
          <w:bCs/>
          <w:sz w:val="28"/>
          <w:szCs w:val="28"/>
        </w:rPr>
      </w:pPr>
      <w:r w:rsidRPr="008E1566">
        <w:rPr>
          <w:rFonts w:ascii="Sagona" w:hAnsi="Sagona" w:cs="Arial"/>
          <w:b/>
          <w:bCs/>
          <w:sz w:val="28"/>
          <w:szCs w:val="28"/>
        </w:rPr>
        <w:t>Consejos generales para un buen banner</w:t>
      </w:r>
    </w:p>
    <w:p w14:paraId="5F9BCE04" w14:textId="1FDBC1D8" w:rsidR="00B21FDD" w:rsidRPr="008E1566" w:rsidRDefault="00B21FDD" w:rsidP="00B21FDD">
      <w:pPr>
        <w:jc w:val="both"/>
        <w:rPr>
          <w:rFonts w:ascii="Sagona" w:hAnsi="Sagona" w:cs="Arial"/>
          <w:i/>
          <w:iCs/>
          <w:sz w:val="28"/>
          <w:szCs w:val="28"/>
        </w:rPr>
      </w:pPr>
      <w:r w:rsidRPr="008E1566">
        <w:rPr>
          <w:rFonts w:ascii="Sagona" w:hAnsi="Sagona" w:cs="Arial"/>
          <w:i/>
          <w:iCs/>
          <w:sz w:val="28"/>
          <w:szCs w:val="28"/>
        </w:rPr>
        <w:t>-Diseño atractivo con colores llamativos, pero armoniosos.</w:t>
      </w:r>
    </w:p>
    <w:p w14:paraId="773B5534" w14:textId="4CA8305E" w:rsidR="00B21FDD" w:rsidRPr="008E1566" w:rsidRDefault="00B21FDD" w:rsidP="00B21FDD">
      <w:pPr>
        <w:jc w:val="both"/>
        <w:rPr>
          <w:rFonts w:ascii="Sagona" w:hAnsi="Sagona" w:cs="Arial"/>
          <w:i/>
          <w:iCs/>
          <w:sz w:val="28"/>
          <w:szCs w:val="28"/>
        </w:rPr>
      </w:pPr>
      <w:r w:rsidRPr="008E1566">
        <w:rPr>
          <w:rFonts w:ascii="Sagona" w:hAnsi="Sagona" w:cs="Arial"/>
          <w:i/>
          <w:iCs/>
          <w:sz w:val="28"/>
          <w:szCs w:val="28"/>
        </w:rPr>
        <w:t>-Tipografía legible y tamaño adecuado para que el mensaje sea claro desde lejos.</w:t>
      </w:r>
    </w:p>
    <w:p w14:paraId="3A409F5B" w14:textId="6B546920" w:rsidR="00B21FDD" w:rsidRPr="008E1566" w:rsidRDefault="00B21FDD" w:rsidP="00B21FDD">
      <w:pPr>
        <w:jc w:val="both"/>
        <w:rPr>
          <w:rFonts w:ascii="Sagona" w:hAnsi="Sagona" w:cs="Arial"/>
          <w:i/>
          <w:iCs/>
          <w:sz w:val="28"/>
          <w:szCs w:val="28"/>
        </w:rPr>
      </w:pPr>
      <w:r w:rsidRPr="008E1566">
        <w:rPr>
          <w:rFonts w:ascii="Sagona" w:hAnsi="Sagona" w:cs="Arial"/>
          <w:i/>
          <w:iCs/>
          <w:sz w:val="28"/>
          <w:szCs w:val="28"/>
        </w:rPr>
        <w:t>-Imagen del libro en alta calidad.</w:t>
      </w:r>
    </w:p>
    <w:p w14:paraId="5C2E3C73" w14:textId="2051EECE" w:rsidR="00B21FDD" w:rsidRPr="008E1566" w:rsidRDefault="00B21FDD" w:rsidP="00B21FDD">
      <w:pPr>
        <w:jc w:val="both"/>
        <w:rPr>
          <w:rFonts w:ascii="Sagona" w:hAnsi="Sagona" w:cs="Arial"/>
          <w:i/>
          <w:iCs/>
          <w:sz w:val="28"/>
          <w:szCs w:val="28"/>
        </w:rPr>
      </w:pPr>
      <w:r w:rsidRPr="008E1566">
        <w:rPr>
          <w:rFonts w:ascii="Sagona" w:hAnsi="Sagona" w:cs="Arial"/>
          <w:i/>
          <w:iCs/>
          <w:sz w:val="28"/>
          <w:szCs w:val="28"/>
        </w:rPr>
        <w:t>-Frase promocional que despierte interés.</w:t>
      </w:r>
    </w:p>
    <w:p w14:paraId="74D1F22C" w14:textId="02432A2F" w:rsidR="00B21FDD" w:rsidRPr="008E1566" w:rsidRDefault="00B21FDD" w:rsidP="00B21FDD">
      <w:pPr>
        <w:jc w:val="both"/>
        <w:rPr>
          <w:rFonts w:ascii="Sagona" w:hAnsi="Sagona" w:cs="Arial"/>
          <w:i/>
          <w:iCs/>
          <w:sz w:val="28"/>
          <w:szCs w:val="28"/>
        </w:rPr>
      </w:pPr>
      <w:r w:rsidRPr="008E1566">
        <w:rPr>
          <w:rFonts w:ascii="Sagona" w:hAnsi="Sagona" w:cs="Arial"/>
          <w:i/>
          <w:iCs/>
          <w:sz w:val="28"/>
          <w:szCs w:val="28"/>
        </w:rPr>
        <w:t>-Datos de contacto o redes sociales para seguir en contacto con el público.</w:t>
      </w:r>
    </w:p>
    <w:p w14:paraId="38F73836" w14:textId="43B38D64" w:rsidR="001F640E" w:rsidRDefault="00B21FDD" w:rsidP="00B21FDD">
      <w:pPr>
        <w:jc w:val="both"/>
        <w:rPr>
          <w:rFonts w:ascii="Sagona" w:hAnsi="Sagona" w:cs="Arial"/>
          <w:sz w:val="28"/>
          <w:szCs w:val="28"/>
        </w:rPr>
      </w:pPr>
      <w:r w:rsidRPr="008E1566">
        <w:rPr>
          <w:rFonts w:ascii="Sagona" w:hAnsi="Sagona" w:cs="Arial"/>
          <w:sz w:val="28"/>
          <w:szCs w:val="28"/>
        </w:rPr>
        <w:t>En resumen, un banner no es solo un adorno, sino una herramienta de marketing clave que puede marcar la diferencia en la visibilidad y el éxito de un libro en una feria.</w:t>
      </w:r>
      <w:r w:rsidR="0083049F">
        <w:rPr>
          <w:rFonts w:ascii="Sagona" w:hAnsi="Sagona" w:cs="Arial"/>
          <w:sz w:val="28"/>
          <w:szCs w:val="28"/>
        </w:rPr>
        <w:t xml:space="preserve"> </w:t>
      </w:r>
    </w:p>
    <w:p w14:paraId="388373B3" w14:textId="77777777" w:rsidR="009A3B94" w:rsidRPr="009A3B94" w:rsidRDefault="009A3B94" w:rsidP="00B21FDD">
      <w:pPr>
        <w:jc w:val="both"/>
        <w:rPr>
          <w:rFonts w:ascii="Sagona" w:hAnsi="Sagona" w:cs="Arial"/>
          <w:sz w:val="4"/>
          <w:szCs w:val="4"/>
        </w:rPr>
      </w:pPr>
    </w:p>
    <w:p w14:paraId="74A4F3D1" w14:textId="0A2CE553" w:rsidR="004C34E2" w:rsidRDefault="006070D7" w:rsidP="0037302A">
      <w:pPr>
        <w:jc w:val="both"/>
        <w:rPr>
          <w:rFonts w:ascii="Sagona" w:hAnsi="Sagona" w:cs="Arial"/>
          <w:sz w:val="28"/>
          <w:szCs w:val="28"/>
        </w:rPr>
      </w:pPr>
      <w:r w:rsidRPr="008E1566">
        <w:rPr>
          <w:rFonts w:ascii="Sagona" w:hAnsi="Sagona" w:cs="Arial"/>
          <w:b/>
          <w:bCs/>
          <w:sz w:val="28"/>
          <w:szCs w:val="28"/>
        </w:rPr>
        <w:t>Recordatorio Importante Sobre los Banners:</w:t>
      </w:r>
      <w:r w:rsidRPr="008E1566">
        <w:rPr>
          <w:rFonts w:ascii="Sagona" w:hAnsi="Sagona" w:cs="Arial"/>
          <w:sz w:val="28"/>
          <w:szCs w:val="28"/>
        </w:rPr>
        <w:t xml:space="preserve"> Al momento del lanzamiento de su libro, cada autor deberá trasladar su banner desde su stand hasta el área de lanzamientos, ubicada frente al auditorio, cerca del atril.</w:t>
      </w:r>
    </w:p>
    <w:p w14:paraId="25CD4440" w14:textId="77777777" w:rsidR="0009179B" w:rsidRDefault="0009179B" w:rsidP="00786958">
      <w:pPr>
        <w:pStyle w:val="Sinespaciado"/>
        <w:rPr>
          <w:rFonts w:ascii="Sagona" w:hAnsi="Sagona" w:cs="Arial"/>
          <w:b/>
          <w:bCs/>
          <w:sz w:val="28"/>
          <w:szCs w:val="28"/>
        </w:rPr>
      </w:pPr>
    </w:p>
    <w:p w14:paraId="505A7ADC" w14:textId="709BD87E" w:rsidR="0009179B" w:rsidRDefault="0009179B" w:rsidP="00786958">
      <w:pPr>
        <w:pStyle w:val="Sinespaciado"/>
        <w:rPr>
          <w:rFonts w:ascii="Sagona" w:hAnsi="Sagona" w:cs="Arial"/>
          <w:b/>
          <w:bCs/>
          <w:sz w:val="28"/>
          <w:szCs w:val="28"/>
        </w:rPr>
      </w:pPr>
      <w:r w:rsidRPr="0009179B">
        <w:rPr>
          <w:rFonts w:ascii="Sagona" w:hAnsi="Sagona" w:cs="Arial"/>
          <w:b/>
          <w:bCs/>
          <w:sz w:val="28"/>
          <w:szCs w:val="28"/>
        </w:rPr>
        <w:t>CLÁUSULA FINAL</w:t>
      </w:r>
    </w:p>
    <w:p w14:paraId="3742AFBE" w14:textId="77777777" w:rsidR="0009179B" w:rsidRPr="0009179B" w:rsidRDefault="0009179B" w:rsidP="00786958">
      <w:pPr>
        <w:pStyle w:val="Sinespaciado"/>
        <w:rPr>
          <w:rFonts w:ascii="Sagona" w:hAnsi="Sagona" w:cs="Arial"/>
          <w:b/>
          <w:bCs/>
          <w:sz w:val="16"/>
          <w:szCs w:val="16"/>
        </w:rPr>
      </w:pPr>
    </w:p>
    <w:p w14:paraId="3CF8F0FE" w14:textId="3173A712" w:rsidR="0009179B" w:rsidRDefault="00786958" w:rsidP="00BB1E84">
      <w:pPr>
        <w:pStyle w:val="Sinespaciado"/>
        <w:jc w:val="both"/>
        <w:rPr>
          <w:rFonts w:ascii="Sagona" w:hAnsi="Sagona" w:cs="Arial"/>
          <w:b/>
          <w:bCs/>
          <w:color w:val="FF0000"/>
          <w:sz w:val="28"/>
          <w:szCs w:val="28"/>
        </w:rPr>
      </w:pPr>
      <w:r w:rsidRPr="008E1566">
        <w:rPr>
          <w:rFonts w:ascii="Sagona" w:hAnsi="Sagona" w:cs="Arial"/>
          <w:sz w:val="28"/>
          <w:szCs w:val="28"/>
        </w:rPr>
        <w:t>La Feria Internacional del Libro Dallas fomenta el amor por la lectura y la literatura, apoya a los escritores locales e internacionales, y ofrece un espacio cultural inclusivo para todas las edades y comunidades de</w:t>
      </w:r>
      <w:r w:rsidR="00641721">
        <w:rPr>
          <w:rFonts w:ascii="Sagona" w:hAnsi="Sagona" w:cs="Arial"/>
          <w:sz w:val="28"/>
          <w:szCs w:val="28"/>
        </w:rPr>
        <w:t>l Metroplex</w:t>
      </w:r>
      <w:r w:rsidRPr="008E1566">
        <w:rPr>
          <w:rFonts w:ascii="Sagona" w:hAnsi="Sagona" w:cs="Arial"/>
          <w:sz w:val="28"/>
          <w:szCs w:val="28"/>
        </w:rPr>
        <w:t>.</w:t>
      </w:r>
      <w:r w:rsidR="00A977F8" w:rsidRPr="008E1566">
        <w:rPr>
          <w:rFonts w:ascii="Sagona" w:hAnsi="Sagona" w:cs="Arial"/>
          <w:b/>
          <w:bCs/>
          <w:color w:val="FF0000"/>
          <w:sz w:val="28"/>
          <w:szCs w:val="28"/>
        </w:rPr>
        <w:t xml:space="preserve"> </w:t>
      </w:r>
    </w:p>
    <w:p w14:paraId="36CBC166" w14:textId="77777777" w:rsidR="0009179B" w:rsidRPr="0009179B" w:rsidRDefault="0009179B" w:rsidP="0009179B">
      <w:pPr>
        <w:pStyle w:val="Sinespaciado"/>
        <w:jc w:val="both"/>
        <w:rPr>
          <w:rFonts w:ascii="Sagona" w:hAnsi="Sagona" w:cs="Arial"/>
          <w:sz w:val="16"/>
          <w:szCs w:val="16"/>
        </w:rPr>
      </w:pPr>
    </w:p>
    <w:p w14:paraId="536EBB1B" w14:textId="1382CE43" w:rsidR="0009179B" w:rsidRDefault="0009179B" w:rsidP="0009179B">
      <w:pPr>
        <w:pStyle w:val="Sinespaciado"/>
        <w:jc w:val="both"/>
        <w:rPr>
          <w:rFonts w:ascii="Sagona" w:hAnsi="Sagona" w:cs="Arial"/>
          <w:sz w:val="28"/>
          <w:szCs w:val="28"/>
        </w:rPr>
      </w:pPr>
      <w:r w:rsidRPr="0009179B">
        <w:rPr>
          <w:rFonts w:ascii="Sagona" w:hAnsi="Sagona" w:cs="Arial"/>
          <w:sz w:val="28"/>
          <w:szCs w:val="28"/>
        </w:rPr>
        <w:t xml:space="preserve">Al participar en este evento, los expositores aceptan las bases aquí establecidas y se comprometen a contribuir al desarrollo de una experiencia enriquecedora para todos. </w:t>
      </w:r>
    </w:p>
    <w:p w14:paraId="39F32E38" w14:textId="77777777" w:rsidR="0009179B" w:rsidRPr="0009179B" w:rsidRDefault="0009179B" w:rsidP="0009179B">
      <w:pPr>
        <w:pStyle w:val="Sinespaciado"/>
        <w:jc w:val="both"/>
        <w:rPr>
          <w:rFonts w:ascii="Sagona" w:hAnsi="Sagona" w:cs="Arial"/>
          <w:sz w:val="16"/>
          <w:szCs w:val="16"/>
        </w:rPr>
      </w:pPr>
    </w:p>
    <w:p w14:paraId="6669AC23" w14:textId="0BBF6BA4" w:rsidR="00023807" w:rsidRDefault="00023807" w:rsidP="0009179B">
      <w:pPr>
        <w:pStyle w:val="Sinespaciado"/>
        <w:jc w:val="both"/>
        <w:rPr>
          <w:rFonts w:ascii="Sagona" w:hAnsi="Sagona" w:cs="Arial"/>
          <w:sz w:val="28"/>
          <w:szCs w:val="28"/>
        </w:rPr>
      </w:pPr>
      <w:r>
        <w:rPr>
          <w:rFonts w:ascii="Sagona" w:hAnsi="Sagona" w:cs="Arial"/>
          <w:sz w:val="28"/>
          <w:szCs w:val="28"/>
        </w:rPr>
        <w:lastRenderedPageBreak/>
        <w:t>Escritores del Metroplex</w:t>
      </w:r>
      <w:r w:rsidR="0009179B" w:rsidRPr="0009179B">
        <w:rPr>
          <w:rFonts w:ascii="Sagona" w:hAnsi="Sagona" w:cs="Arial"/>
          <w:sz w:val="28"/>
          <w:szCs w:val="28"/>
        </w:rPr>
        <w:t xml:space="preserve"> se reserva el derecho de tomar las decisiones necesarias para garantizar el buen desarrollo de la </w:t>
      </w:r>
      <w:r w:rsidR="00641721">
        <w:rPr>
          <w:rFonts w:ascii="Sagona" w:hAnsi="Sagona" w:cs="Arial"/>
          <w:sz w:val="28"/>
          <w:szCs w:val="28"/>
        </w:rPr>
        <w:t>F</w:t>
      </w:r>
      <w:r w:rsidR="0009179B" w:rsidRPr="0009179B">
        <w:rPr>
          <w:rFonts w:ascii="Sagona" w:hAnsi="Sagona" w:cs="Arial"/>
          <w:sz w:val="28"/>
          <w:szCs w:val="28"/>
        </w:rPr>
        <w:t xml:space="preserve">eria, siempre en beneficio de los participantes y del público. </w:t>
      </w:r>
    </w:p>
    <w:p w14:paraId="660CE5A5" w14:textId="77777777" w:rsidR="00023807" w:rsidRPr="00023807" w:rsidRDefault="00023807" w:rsidP="0009179B">
      <w:pPr>
        <w:pStyle w:val="Sinespaciado"/>
        <w:jc w:val="both"/>
        <w:rPr>
          <w:rFonts w:ascii="Sagona" w:hAnsi="Sagona" w:cs="Arial"/>
          <w:sz w:val="16"/>
          <w:szCs w:val="16"/>
        </w:rPr>
      </w:pPr>
    </w:p>
    <w:p w14:paraId="29CDFA82" w14:textId="7EFDB4C5" w:rsidR="0009179B" w:rsidRPr="0009179B" w:rsidRDefault="0009179B" w:rsidP="0009179B">
      <w:pPr>
        <w:pStyle w:val="Sinespaciado"/>
        <w:jc w:val="both"/>
        <w:rPr>
          <w:rFonts w:ascii="Sagona" w:hAnsi="Sagona" w:cs="Arial"/>
          <w:sz w:val="28"/>
          <w:szCs w:val="28"/>
        </w:rPr>
      </w:pPr>
      <w:r w:rsidRPr="0009179B">
        <w:rPr>
          <w:rFonts w:ascii="Sagona" w:hAnsi="Sagona" w:cs="Arial"/>
          <w:sz w:val="28"/>
          <w:szCs w:val="28"/>
        </w:rPr>
        <w:t>Agradecemos su entusiasmo y colaboración para hacer de esta feria un encuentro memorable donde la palabra escrita sea la verdadera protagonista.</w:t>
      </w:r>
    </w:p>
    <w:p w14:paraId="47768911" w14:textId="77777777" w:rsidR="0009179B" w:rsidRPr="00DB0096" w:rsidRDefault="0009179B" w:rsidP="00BB1E84">
      <w:pPr>
        <w:pStyle w:val="Sinespaciado"/>
        <w:jc w:val="both"/>
        <w:rPr>
          <w:rFonts w:ascii="Sagona" w:hAnsi="Sagona" w:cs="Arial"/>
          <w:b/>
          <w:bCs/>
          <w:color w:val="FF0000"/>
          <w:sz w:val="16"/>
          <w:szCs w:val="16"/>
        </w:rPr>
      </w:pPr>
    </w:p>
    <w:p w14:paraId="60A6DE2D" w14:textId="5A63741D" w:rsidR="00834590" w:rsidRDefault="00287B9B" w:rsidP="00BB1E84">
      <w:pPr>
        <w:pStyle w:val="Sinespaciado"/>
        <w:jc w:val="both"/>
        <w:rPr>
          <w:rFonts w:ascii="Sagona" w:hAnsi="Sagona" w:cs="Arial"/>
          <w:sz w:val="28"/>
          <w:szCs w:val="28"/>
        </w:rPr>
      </w:pPr>
      <w:r w:rsidRPr="008E1566">
        <w:rPr>
          <w:rFonts w:ascii="Sagona" w:hAnsi="Sagona" w:cs="Arial"/>
          <w:color w:val="FF0000"/>
          <w:sz w:val="28"/>
          <w:szCs w:val="28"/>
        </w:rPr>
        <w:t xml:space="preserve">          </w:t>
      </w:r>
      <w:r w:rsidRPr="008E1566">
        <w:rPr>
          <w:rFonts w:ascii="Sagona" w:hAnsi="Sagona" w:cs="Arial"/>
          <w:sz w:val="28"/>
          <w:szCs w:val="28"/>
        </w:rPr>
        <w:t>Atentamente,</w:t>
      </w:r>
    </w:p>
    <w:p w14:paraId="0CF7C189" w14:textId="77777777" w:rsidR="0009179B" w:rsidRPr="008E1566" w:rsidRDefault="0009179B" w:rsidP="00BB1E84">
      <w:pPr>
        <w:pStyle w:val="Sinespaciado"/>
        <w:jc w:val="both"/>
        <w:rPr>
          <w:rFonts w:ascii="Sagona" w:hAnsi="Sagona" w:cs="Arial"/>
          <w:color w:val="FF0000"/>
          <w:sz w:val="28"/>
          <w:szCs w:val="28"/>
        </w:rPr>
      </w:pPr>
    </w:p>
    <w:p w14:paraId="236FF696" w14:textId="77777777" w:rsidR="00165704" w:rsidRPr="00165704" w:rsidRDefault="00165704" w:rsidP="00834590">
      <w:pPr>
        <w:pStyle w:val="Sinespaciado"/>
        <w:jc w:val="center"/>
        <w:rPr>
          <w:rFonts w:ascii="Sagona" w:hAnsi="Sagona" w:cs="Arial"/>
          <w:b/>
          <w:bCs/>
          <w:color w:val="000000" w:themeColor="text1"/>
          <w:sz w:val="16"/>
          <w:szCs w:val="16"/>
        </w:rPr>
      </w:pPr>
    </w:p>
    <w:p w14:paraId="4B5B7F45" w14:textId="377C7403" w:rsidR="00834590" w:rsidRDefault="00834590" w:rsidP="0041504F">
      <w:pPr>
        <w:pStyle w:val="Sinespaciado"/>
        <w:jc w:val="center"/>
        <w:rPr>
          <w:rFonts w:ascii="Sagona" w:hAnsi="Sagona"/>
          <w:b/>
          <w:bCs/>
          <w:sz w:val="32"/>
          <w:szCs w:val="32"/>
        </w:rPr>
      </w:pPr>
      <w:r w:rsidRPr="0041504F">
        <w:rPr>
          <w:rFonts w:ascii="Sagona" w:hAnsi="Sagona"/>
          <w:b/>
          <w:bCs/>
          <w:sz w:val="32"/>
          <w:szCs w:val="32"/>
        </w:rPr>
        <w:t>COMITÉ ORGANIZADOR</w:t>
      </w:r>
    </w:p>
    <w:p w14:paraId="2F97374A" w14:textId="77777777" w:rsidR="0041504F" w:rsidRPr="0041504F" w:rsidRDefault="0041504F" w:rsidP="0041504F">
      <w:pPr>
        <w:pStyle w:val="Sinespaciado"/>
        <w:jc w:val="center"/>
        <w:rPr>
          <w:rFonts w:ascii="Sagona" w:hAnsi="Sagona"/>
          <w:b/>
          <w:bCs/>
          <w:sz w:val="6"/>
          <w:szCs w:val="6"/>
        </w:rPr>
      </w:pPr>
    </w:p>
    <w:p w14:paraId="2EEE33A6" w14:textId="5D9FA3DB" w:rsidR="0041504F" w:rsidRDefault="0041504F" w:rsidP="0041504F">
      <w:pPr>
        <w:pStyle w:val="Sinespaciado"/>
        <w:jc w:val="center"/>
        <w:rPr>
          <w:rFonts w:ascii="Sagona" w:hAnsi="Sagona"/>
          <w:sz w:val="32"/>
          <w:szCs w:val="32"/>
        </w:rPr>
      </w:pPr>
      <w:hyperlink r:id="rId9" w:history="1">
        <w:r w:rsidRPr="0041504F">
          <w:rPr>
            <w:rStyle w:val="Hipervnculo"/>
            <w:rFonts w:ascii="Sagona" w:hAnsi="Sagona" w:cs="Times New Roman"/>
            <w:color w:val="auto"/>
            <w:sz w:val="32"/>
            <w:szCs w:val="32"/>
            <w:u w:val="none"/>
          </w:rPr>
          <w:t>feriadellibrodallas@gmail.com</w:t>
        </w:r>
      </w:hyperlink>
    </w:p>
    <w:p w14:paraId="06F3165F" w14:textId="77777777" w:rsidR="0041504F" w:rsidRPr="0041504F" w:rsidRDefault="0041504F" w:rsidP="0041504F">
      <w:pPr>
        <w:pStyle w:val="Sinespaciado"/>
        <w:jc w:val="center"/>
        <w:rPr>
          <w:rFonts w:ascii="Sagona" w:hAnsi="Sagona" w:cs="Times New Roman"/>
          <w:sz w:val="6"/>
          <w:szCs w:val="6"/>
        </w:rPr>
      </w:pPr>
    </w:p>
    <w:p w14:paraId="2FE1B1DC" w14:textId="04EF65F1" w:rsidR="00A37DB5" w:rsidRPr="0041504F" w:rsidRDefault="00A37DB5" w:rsidP="0041504F">
      <w:pPr>
        <w:pStyle w:val="Sinespaciado"/>
        <w:jc w:val="center"/>
        <w:rPr>
          <w:rFonts w:ascii="Sagona" w:hAnsi="Sagona"/>
          <w:sz w:val="32"/>
          <w:szCs w:val="32"/>
        </w:rPr>
      </w:pPr>
      <w:r w:rsidRPr="0041504F">
        <w:rPr>
          <w:rFonts w:ascii="Sagona" w:hAnsi="Sagona"/>
          <w:sz w:val="32"/>
          <w:szCs w:val="32"/>
        </w:rPr>
        <w:t>Tel. 1 (903) 462-3087</w:t>
      </w:r>
    </w:p>
    <w:sectPr w:rsidR="00A37DB5" w:rsidRPr="0041504F" w:rsidSect="00930288">
      <w:headerReference w:type="even" r:id="rId10"/>
      <w:headerReference w:type="default" r:id="rId11"/>
      <w:footerReference w:type="even" r:id="rId12"/>
      <w:footerReference w:type="default" r:id="rId13"/>
      <w:headerReference w:type="first" r:id="rId14"/>
      <w:footerReference w:type="first" r:id="rId15"/>
      <w:pgSz w:w="11906" w:h="16838"/>
      <w:pgMar w:top="284" w:right="99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21732" w14:textId="77777777" w:rsidR="00D3290F" w:rsidRDefault="00D3290F" w:rsidP="00402D8B">
      <w:pPr>
        <w:spacing w:after="0" w:line="240" w:lineRule="auto"/>
      </w:pPr>
      <w:r>
        <w:separator/>
      </w:r>
    </w:p>
  </w:endnote>
  <w:endnote w:type="continuationSeparator" w:id="0">
    <w:p w14:paraId="60AB5302" w14:textId="77777777" w:rsidR="00D3290F" w:rsidRDefault="00D3290F" w:rsidP="00402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agona">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A7EEC" w14:textId="77777777" w:rsidR="00402D8B" w:rsidRDefault="00402D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636221"/>
      <w:docPartObj>
        <w:docPartGallery w:val="Page Numbers (Bottom of Page)"/>
        <w:docPartUnique/>
      </w:docPartObj>
    </w:sdtPr>
    <w:sdtContent>
      <w:p w14:paraId="36DF5C84" w14:textId="02732694" w:rsidR="00402D8B" w:rsidRDefault="00402D8B">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77886B01" wp14:editId="7C736D67">
                  <wp:simplePos x="0" y="0"/>
                  <wp:positionH relativeFrom="margin">
                    <wp:align>center</wp:align>
                  </wp:positionH>
                  <wp:positionV relativeFrom="bottomMargin">
                    <wp:align>center</wp:align>
                  </wp:positionV>
                  <wp:extent cx="1282700" cy="343535"/>
                  <wp:effectExtent l="28575" t="19050" r="22225" b="8890"/>
                  <wp:wrapNone/>
                  <wp:docPr id="577245948" name="Cinta: curvada e inclinada hacia abaj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477DF468" w14:textId="77777777" w:rsidR="00402D8B" w:rsidRDefault="00402D8B">
                              <w:pPr>
                                <w:jc w:val="center"/>
                                <w:rPr>
                                  <w:color w:val="156082" w:themeColor="accent1"/>
                                </w:rPr>
                              </w:pPr>
                              <w:r>
                                <w:fldChar w:fldCharType="begin"/>
                              </w:r>
                              <w:r>
                                <w:instrText>PAGE    \* MERGEFORMAT</w:instrText>
                              </w:r>
                              <w:r>
                                <w:fldChar w:fldCharType="separate"/>
                              </w:r>
                              <w:r>
                                <w:rPr>
                                  <w:color w:val="156082" w:themeColor="accent1"/>
                                </w:rPr>
                                <w:t>2</w:t>
                              </w:r>
                              <w:r>
                                <w:rPr>
                                  <w:color w:val="156082"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86B0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e inclinada hacia abajo 2"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477DF468" w14:textId="77777777" w:rsidR="00402D8B" w:rsidRDefault="00402D8B">
                        <w:pPr>
                          <w:jc w:val="center"/>
                          <w:rPr>
                            <w:color w:val="156082" w:themeColor="accent1"/>
                          </w:rPr>
                        </w:pPr>
                        <w:r>
                          <w:fldChar w:fldCharType="begin"/>
                        </w:r>
                        <w:r>
                          <w:instrText>PAGE    \* MERGEFORMAT</w:instrText>
                        </w:r>
                        <w:r>
                          <w:fldChar w:fldCharType="separate"/>
                        </w:r>
                        <w:r>
                          <w:rPr>
                            <w:color w:val="156082" w:themeColor="accent1"/>
                          </w:rPr>
                          <w:t>2</w:t>
                        </w:r>
                        <w:r>
                          <w:rPr>
                            <w:color w:val="156082" w:themeColor="accent1"/>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CE712" w14:textId="77777777" w:rsidR="00402D8B" w:rsidRDefault="00402D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97A86" w14:textId="77777777" w:rsidR="00D3290F" w:rsidRDefault="00D3290F" w:rsidP="00402D8B">
      <w:pPr>
        <w:spacing w:after="0" w:line="240" w:lineRule="auto"/>
      </w:pPr>
      <w:r>
        <w:separator/>
      </w:r>
    </w:p>
  </w:footnote>
  <w:footnote w:type="continuationSeparator" w:id="0">
    <w:p w14:paraId="314F034D" w14:textId="77777777" w:rsidR="00D3290F" w:rsidRDefault="00D3290F" w:rsidP="00402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FBE10" w14:textId="77777777" w:rsidR="00402D8B" w:rsidRDefault="00402D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E11E" w14:textId="77777777" w:rsidR="00402D8B" w:rsidRDefault="00402D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68030" w14:textId="77777777" w:rsidR="00402D8B" w:rsidRDefault="00402D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03F"/>
    <w:multiLevelType w:val="hybridMultilevel"/>
    <w:tmpl w:val="26920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19615E4"/>
    <w:multiLevelType w:val="hybridMultilevel"/>
    <w:tmpl w:val="A2DA38BE"/>
    <w:lvl w:ilvl="0" w:tplc="2A3EDB0A">
      <w:start w:val="1"/>
      <w:numFmt w:val="lowerLetter"/>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CFE21EE"/>
    <w:multiLevelType w:val="hybridMultilevel"/>
    <w:tmpl w:val="353EE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047D07"/>
    <w:multiLevelType w:val="multilevel"/>
    <w:tmpl w:val="93C43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010719"/>
    <w:multiLevelType w:val="hybridMultilevel"/>
    <w:tmpl w:val="4F6C66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E7E6CED"/>
    <w:multiLevelType w:val="hybridMultilevel"/>
    <w:tmpl w:val="307EC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48160124">
    <w:abstractNumId w:val="3"/>
  </w:num>
  <w:num w:numId="2" w16cid:durableId="1250772996">
    <w:abstractNumId w:val="5"/>
  </w:num>
  <w:num w:numId="3" w16cid:durableId="425930954">
    <w:abstractNumId w:val="4"/>
  </w:num>
  <w:num w:numId="4" w16cid:durableId="411438534">
    <w:abstractNumId w:val="1"/>
  </w:num>
  <w:num w:numId="5" w16cid:durableId="842087463">
    <w:abstractNumId w:val="2"/>
  </w:num>
  <w:num w:numId="6" w16cid:durableId="1588421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768"/>
    <w:rsid w:val="00010F8F"/>
    <w:rsid w:val="000127F2"/>
    <w:rsid w:val="0001648A"/>
    <w:rsid w:val="0002147F"/>
    <w:rsid w:val="00023807"/>
    <w:rsid w:val="000253E4"/>
    <w:rsid w:val="000265C4"/>
    <w:rsid w:val="00027C2F"/>
    <w:rsid w:val="00045A7F"/>
    <w:rsid w:val="00047584"/>
    <w:rsid w:val="0005183C"/>
    <w:rsid w:val="000579A4"/>
    <w:rsid w:val="000667ED"/>
    <w:rsid w:val="000676C9"/>
    <w:rsid w:val="000716E2"/>
    <w:rsid w:val="0008402D"/>
    <w:rsid w:val="00084BA4"/>
    <w:rsid w:val="0009179B"/>
    <w:rsid w:val="000C64EE"/>
    <w:rsid w:val="000D3B65"/>
    <w:rsid w:val="000D58F8"/>
    <w:rsid w:val="000D7674"/>
    <w:rsid w:val="000F37E7"/>
    <w:rsid w:val="00101C45"/>
    <w:rsid w:val="00116515"/>
    <w:rsid w:val="0013039B"/>
    <w:rsid w:val="00136280"/>
    <w:rsid w:val="001422F0"/>
    <w:rsid w:val="00151141"/>
    <w:rsid w:val="00153FC1"/>
    <w:rsid w:val="00163BBC"/>
    <w:rsid w:val="00165704"/>
    <w:rsid w:val="001778CD"/>
    <w:rsid w:val="001845B4"/>
    <w:rsid w:val="0018663D"/>
    <w:rsid w:val="001B1013"/>
    <w:rsid w:val="001B53A1"/>
    <w:rsid w:val="001C3B47"/>
    <w:rsid w:val="001D02A9"/>
    <w:rsid w:val="001E0B53"/>
    <w:rsid w:val="001E0EA5"/>
    <w:rsid w:val="001E53AD"/>
    <w:rsid w:val="001F640E"/>
    <w:rsid w:val="001F71F5"/>
    <w:rsid w:val="00222493"/>
    <w:rsid w:val="00240940"/>
    <w:rsid w:val="00261474"/>
    <w:rsid w:val="00267326"/>
    <w:rsid w:val="00280CC1"/>
    <w:rsid w:val="00287B9B"/>
    <w:rsid w:val="00294C11"/>
    <w:rsid w:val="002A7EE5"/>
    <w:rsid w:val="002B75B3"/>
    <w:rsid w:val="002D2D8F"/>
    <w:rsid w:val="002D47DE"/>
    <w:rsid w:val="002F3710"/>
    <w:rsid w:val="002F7BF9"/>
    <w:rsid w:val="00317F8C"/>
    <w:rsid w:val="00327789"/>
    <w:rsid w:val="003348E8"/>
    <w:rsid w:val="003423E0"/>
    <w:rsid w:val="00352B76"/>
    <w:rsid w:val="003537BB"/>
    <w:rsid w:val="0035429B"/>
    <w:rsid w:val="00361A5F"/>
    <w:rsid w:val="0037302A"/>
    <w:rsid w:val="003835E2"/>
    <w:rsid w:val="0038682A"/>
    <w:rsid w:val="00394BA2"/>
    <w:rsid w:val="003A6623"/>
    <w:rsid w:val="003C0EDB"/>
    <w:rsid w:val="003D3F57"/>
    <w:rsid w:val="003E514B"/>
    <w:rsid w:val="00402D8B"/>
    <w:rsid w:val="00406D7A"/>
    <w:rsid w:val="00407320"/>
    <w:rsid w:val="0041504F"/>
    <w:rsid w:val="004313AC"/>
    <w:rsid w:val="00431951"/>
    <w:rsid w:val="00436169"/>
    <w:rsid w:val="00445A73"/>
    <w:rsid w:val="0048272A"/>
    <w:rsid w:val="00495F7E"/>
    <w:rsid w:val="00495FDB"/>
    <w:rsid w:val="004B0717"/>
    <w:rsid w:val="004C34E2"/>
    <w:rsid w:val="004C624E"/>
    <w:rsid w:val="004C6E0A"/>
    <w:rsid w:val="004D0720"/>
    <w:rsid w:val="004F3CF0"/>
    <w:rsid w:val="00530B2F"/>
    <w:rsid w:val="00557B4C"/>
    <w:rsid w:val="00575C2C"/>
    <w:rsid w:val="00583613"/>
    <w:rsid w:val="005A2EA1"/>
    <w:rsid w:val="005B0986"/>
    <w:rsid w:val="005B231B"/>
    <w:rsid w:val="00602F15"/>
    <w:rsid w:val="006070D7"/>
    <w:rsid w:val="00615946"/>
    <w:rsid w:val="00616FA7"/>
    <w:rsid w:val="00625501"/>
    <w:rsid w:val="00641721"/>
    <w:rsid w:val="006433E1"/>
    <w:rsid w:val="00645CA6"/>
    <w:rsid w:val="0064738B"/>
    <w:rsid w:val="00670D6D"/>
    <w:rsid w:val="00680423"/>
    <w:rsid w:val="006833C6"/>
    <w:rsid w:val="006922F6"/>
    <w:rsid w:val="006A7989"/>
    <w:rsid w:val="006D3167"/>
    <w:rsid w:val="006F7AA1"/>
    <w:rsid w:val="0072404E"/>
    <w:rsid w:val="00743768"/>
    <w:rsid w:val="00747325"/>
    <w:rsid w:val="007535AB"/>
    <w:rsid w:val="0077106B"/>
    <w:rsid w:val="00776545"/>
    <w:rsid w:val="007854C8"/>
    <w:rsid w:val="00786958"/>
    <w:rsid w:val="00790ABF"/>
    <w:rsid w:val="00794E47"/>
    <w:rsid w:val="007B1AF8"/>
    <w:rsid w:val="007B5C4D"/>
    <w:rsid w:val="007D4C87"/>
    <w:rsid w:val="00815D84"/>
    <w:rsid w:val="00822D83"/>
    <w:rsid w:val="0083049F"/>
    <w:rsid w:val="00834590"/>
    <w:rsid w:val="0084188B"/>
    <w:rsid w:val="00862611"/>
    <w:rsid w:val="0087200A"/>
    <w:rsid w:val="008756A4"/>
    <w:rsid w:val="00893EFC"/>
    <w:rsid w:val="008B69E0"/>
    <w:rsid w:val="008C7E30"/>
    <w:rsid w:val="008E1566"/>
    <w:rsid w:val="008E791C"/>
    <w:rsid w:val="008F6AFC"/>
    <w:rsid w:val="009029EB"/>
    <w:rsid w:val="0091308A"/>
    <w:rsid w:val="00917F52"/>
    <w:rsid w:val="00930288"/>
    <w:rsid w:val="00931CC1"/>
    <w:rsid w:val="00931DA6"/>
    <w:rsid w:val="00940452"/>
    <w:rsid w:val="00944B4D"/>
    <w:rsid w:val="00951078"/>
    <w:rsid w:val="0095704D"/>
    <w:rsid w:val="009574C1"/>
    <w:rsid w:val="0096362F"/>
    <w:rsid w:val="0096479F"/>
    <w:rsid w:val="009A0CB4"/>
    <w:rsid w:val="009A3B94"/>
    <w:rsid w:val="009A5088"/>
    <w:rsid w:val="009B696F"/>
    <w:rsid w:val="009C12A8"/>
    <w:rsid w:val="009D7705"/>
    <w:rsid w:val="009E5325"/>
    <w:rsid w:val="00A04AE8"/>
    <w:rsid w:val="00A060DB"/>
    <w:rsid w:val="00A10BC8"/>
    <w:rsid w:val="00A21DD8"/>
    <w:rsid w:val="00A2561D"/>
    <w:rsid w:val="00A25F23"/>
    <w:rsid w:val="00A273FA"/>
    <w:rsid w:val="00A37DB5"/>
    <w:rsid w:val="00A83037"/>
    <w:rsid w:val="00A977F8"/>
    <w:rsid w:val="00AA5E58"/>
    <w:rsid w:val="00AB0440"/>
    <w:rsid w:val="00AB11F4"/>
    <w:rsid w:val="00AB4270"/>
    <w:rsid w:val="00AE245D"/>
    <w:rsid w:val="00AF1177"/>
    <w:rsid w:val="00B0527A"/>
    <w:rsid w:val="00B05691"/>
    <w:rsid w:val="00B15EE0"/>
    <w:rsid w:val="00B16C61"/>
    <w:rsid w:val="00B21FDD"/>
    <w:rsid w:val="00B2533E"/>
    <w:rsid w:val="00B25BD9"/>
    <w:rsid w:val="00B34758"/>
    <w:rsid w:val="00B50E86"/>
    <w:rsid w:val="00B54E44"/>
    <w:rsid w:val="00B54EE5"/>
    <w:rsid w:val="00B75E43"/>
    <w:rsid w:val="00B80209"/>
    <w:rsid w:val="00B82A32"/>
    <w:rsid w:val="00B90EE4"/>
    <w:rsid w:val="00B93093"/>
    <w:rsid w:val="00BB1E84"/>
    <w:rsid w:val="00BB4F96"/>
    <w:rsid w:val="00BC2AFC"/>
    <w:rsid w:val="00BC7299"/>
    <w:rsid w:val="00BF3E23"/>
    <w:rsid w:val="00C24BFA"/>
    <w:rsid w:val="00C40625"/>
    <w:rsid w:val="00C43698"/>
    <w:rsid w:val="00C54481"/>
    <w:rsid w:val="00C555D2"/>
    <w:rsid w:val="00C600C8"/>
    <w:rsid w:val="00C62D5C"/>
    <w:rsid w:val="00C63863"/>
    <w:rsid w:val="00C665A6"/>
    <w:rsid w:val="00C83140"/>
    <w:rsid w:val="00C928B3"/>
    <w:rsid w:val="00C95AC4"/>
    <w:rsid w:val="00CA100E"/>
    <w:rsid w:val="00CB1F13"/>
    <w:rsid w:val="00CD5E8F"/>
    <w:rsid w:val="00CD7A19"/>
    <w:rsid w:val="00CE77EB"/>
    <w:rsid w:val="00CF286F"/>
    <w:rsid w:val="00CF2EA0"/>
    <w:rsid w:val="00CF3CEB"/>
    <w:rsid w:val="00D029AD"/>
    <w:rsid w:val="00D11485"/>
    <w:rsid w:val="00D2728F"/>
    <w:rsid w:val="00D3290F"/>
    <w:rsid w:val="00D43AC2"/>
    <w:rsid w:val="00D8324E"/>
    <w:rsid w:val="00D918BE"/>
    <w:rsid w:val="00D97050"/>
    <w:rsid w:val="00D97F02"/>
    <w:rsid w:val="00DA1E7F"/>
    <w:rsid w:val="00DB0096"/>
    <w:rsid w:val="00DB0F8B"/>
    <w:rsid w:val="00DC0080"/>
    <w:rsid w:val="00DC02E6"/>
    <w:rsid w:val="00DC74C2"/>
    <w:rsid w:val="00DF2B5F"/>
    <w:rsid w:val="00DF35A2"/>
    <w:rsid w:val="00E1058A"/>
    <w:rsid w:val="00E24E4F"/>
    <w:rsid w:val="00E32593"/>
    <w:rsid w:val="00E407D6"/>
    <w:rsid w:val="00E417DF"/>
    <w:rsid w:val="00E55DD4"/>
    <w:rsid w:val="00E613FE"/>
    <w:rsid w:val="00E65C34"/>
    <w:rsid w:val="00EA1989"/>
    <w:rsid w:val="00EA3E87"/>
    <w:rsid w:val="00EA68C0"/>
    <w:rsid w:val="00EB31B2"/>
    <w:rsid w:val="00EB460D"/>
    <w:rsid w:val="00ED58B0"/>
    <w:rsid w:val="00EE3588"/>
    <w:rsid w:val="00EE4F81"/>
    <w:rsid w:val="00EE7500"/>
    <w:rsid w:val="00EF0248"/>
    <w:rsid w:val="00EF3997"/>
    <w:rsid w:val="00F25306"/>
    <w:rsid w:val="00F335E5"/>
    <w:rsid w:val="00F42209"/>
    <w:rsid w:val="00F519B0"/>
    <w:rsid w:val="00F8467B"/>
    <w:rsid w:val="00F96213"/>
    <w:rsid w:val="00FA2C60"/>
    <w:rsid w:val="00FC1239"/>
    <w:rsid w:val="00FC6940"/>
    <w:rsid w:val="00FC6BE7"/>
    <w:rsid w:val="00FD1914"/>
    <w:rsid w:val="00FE7F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C81B5"/>
  <w15:chartTrackingRefBased/>
  <w15:docId w15:val="{6F261DCB-990F-4FFD-85ED-02017851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37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437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4376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4376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4376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4376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4376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4376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4376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376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4376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4376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4376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4376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4376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4376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4376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43768"/>
    <w:rPr>
      <w:rFonts w:eastAsiaTheme="majorEastAsia" w:cstheme="majorBidi"/>
      <w:color w:val="272727" w:themeColor="text1" w:themeTint="D8"/>
    </w:rPr>
  </w:style>
  <w:style w:type="paragraph" w:styleId="Ttulo">
    <w:name w:val="Title"/>
    <w:basedOn w:val="Normal"/>
    <w:next w:val="Normal"/>
    <w:link w:val="TtuloCar"/>
    <w:uiPriority w:val="10"/>
    <w:qFormat/>
    <w:rsid w:val="00743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376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376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4376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43768"/>
    <w:pPr>
      <w:spacing w:before="160"/>
      <w:jc w:val="center"/>
    </w:pPr>
    <w:rPr>
      <w:i/>
      <w:iCs/>
      <w:color w:val="404040" w:themeColor="text1" w:themeTint="BF"/>
    </w:rPr>
  </w:style>
  <w:style w:type="character" w:customStyle="1" w:styleId="CitaCar">
    <w:name w:val="Cita Car"/>
    <w:basedOn w:val="Fuentedeprrafopredeter"/>
    <w:link w:val="Cita"/>
    <w:uiPriority w:val="29"/>
    <w:rsid w:val="00743768"/>
    <w:rPr>
      <w:i/>
      <w:iCs/>
      <w:color w:val="404040" w:themeColor="text1" w:themeTint="BF"/>
    </w:rPr>
  </w:style>
  <w:style w:type="paragraph" w:styleId="Prrafodelista">
    <w:name w:val="List Paragraph"/>
    <w:basedOn w:val="Normal"/>
    <w:uiPriority w:val="34"/>
    <w:qFormat/>
    <w:rsid w:val="00743768"/>
    <w:pPr>
      <w:ind w:left="720"/>
      <w:contextualSpacing/>
    </w:pPr>
  </w:style>
  <w:style w:type="character" w:styleId="nfasisintenso">
    <w:name w:val="Intense Emphasis"/>
    <w:basedOn w:val="Fuentedeprrafopredeter"/>
    <w:uiPriority w:val="21"/>
    <w:qFormat/>
    <w:rsid w:val="00743768"/>
    <w:rPr>
      <w:i/>
      <w:iCs/>
      <w:color w:val="0F4761" w:themeColor="accent1" w:themeShade="BF"/>
    </w:rPr>
  </w:style>
  <w:style w:type="paragraph" w:styleId="Citadestacada">
    <w:name w:val="Intense Quote"/>
    <w:basedOn w:val="Normal"/>
    <w:next w:val="Normal"/>
    <w:link w:val="CitadestacadaCar"/>
    <w:uiPriority w:val="30"/>
    <w:qFormat/>
    <w:rsid w:val="007437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43768"/>
    <w:rPr>
      <w:i/>
      <w:iCs/>
      <w:color w:val="0F4761" w:themeColor="accent1" w:themeShade="BF"/>
    </w:rPr>
  </w:style>
  <w:style w:type="character" w:styleId="Referenciaintensa">
    <w:name w:val="Intense Reference"/>
    <w:basedOn w:val="Fuentedeprrafopredeter"/>
    <w:uiPriority w:val="32"/>
    <w:qFormat/>
    <w:rsid w:val="00743768"/>
    <w:rPr>
      <w:b/>
      <w:bCs/>
      <w:smallCaps/>
      <w:color w:val="0F4761" w:themeColor="accent1" w:themeShade="BF"/>
      <w:spacing w:val="5"/>
    </w:rPr>
  </w:style>
  <w:style w:type="paragraph" w:customStyle="1" w:styleId="li3">
    <w:name w:val="li3"/>
    <w:basedOn w:val="Normal"/>
    <w:rsid w:val="000C64EE"/>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0C64EE"/>
    <w:rPr>
      <w:b/>
      <w:bCs/>
    </w:rPr>
  </w:style>
  <w:style w:type="paragraph" w:styleId="Sinespaciado">
    <w:name w:val="No Spacing"/>
    <w:uiPriority w:val="1"/>
    <w:qFormat/>
    <w:rsid w:val="00786958"/>
    <w:pPr>
      <w:spacing w:after="0" w:line="240" w:lineRule="auto"/>
    </w:pPr>
  </w:style>
  <w:style w:type="paragraph" w:styleId="Encabezado">
    <w:name w:val="header"/>
    <w:basedOn w:val="Normal"/>
    <w:link w:val="EncabezadoCar"/>
    <w:uiPriority w:val="99"/>
    <w:unhideWhenUsed/>
    <w:rsid w:val="00402D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2D8B"/>
  </w:style>
  <w:style w:type="paragraph" w:styleId="Piedepgina">
    <w:name w:val="footer"/>
    <w:basedOn w:val="Normal"/>
    <w:link w:val="PiedepginaCar"/>
    <w:uiPriority w:val="99"/>
    <w:unhideWhenUsed/>
    <w:rsid w:val="00402D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2D8B"/>
  </w:style>
  <w:style w:type="character" w:styleId="Hipervnculo">
    <w:name w:val="Hyperlink"/>
    <w:basedOn w:val="Fuentedeprrafopredeter"/>
    <w:uiPriority w:val="99"/>
    <w:unhideWhenUsed/>
    <w:rsid w:val="0041504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86970">
      <w:bodyDiv w:val="1"/>
      <w:marLeft w:val="0"/>
      <w:marRight w:val="0"/>
      <w:marTop w:val="0"/>
      <w:marBottom w:val="0"/>
      <w:divBdr>
        <w:top w:val="none" w:sz="0" w:space="0" w:color="auto"/>
        <w:left w:val="none" w:sz="0" w:space="0" w:color="auto"/>
        <w:bottom w:val="none" w:sz="0" w:space="0" w:color="auto"/>
        <w:right w:val="none" w:sz="0" w:space="0" w:color="auto"/>
      </w:divBdr>
    </w:div>
    <w:div w:id="313412453">
      <w:bodyDiv w:val="1"/>
      <w:marLeft w:val="0"/>
      <w:marRight w:val="0"/>
      <w:marTop w:val="0"/>
      <w:marBottom w:val="0"/>
      <w:divBdr>
        <w:top w:val="none" w:sz="0" w:space="0" w:color="auto"/>
        <w:left w:val="none" w:sz="0" w:space="0" w:color="auto"/>
        <w:bottom w:val="none" w:sz="0" w:space="0" w:color="auto"/>
        <w:right w:val="none" w:sz="0" w:space="0" w:color="auto"/>
      </w:divBdr>
    </w:div>
    <w:div w:id="501431337">
      <w:bodyDiv w:val="1"/>
      <w:marLeft w:val="0"/>
      <w:marRight w:val="0"/>
      <w:marTop w:val="0"/>
      <w:marBottom w:val="0"/>
      <w:divBdr>
        <w:top w:val="none" w:sz="0" w:space="0" w:color="auto"/>
        <w:left w:val="none" w:sz="0" w:space="0" w:color="auto"/>
        <w:bottom w:val="none" w:sz="0" w:space="0" w:color="auto"/>
        <w:right w:val="none" w:sz="0" w:space="0" w:color="auto"/>
      </w:divBdr>
    </w:div>
    <w:div w:id="559246372">
      <w:bodyDiv w:val="1"/>
      <w:marLeft w:val="0"/>
      <w:marRight w:val="0"/>
      <w:marTop w:val="0"/>
      <w:marBottom w:val="0"/>
      <w:divBdr>
        <w:top w:val="none" w:sz="0" w:space="0" w:color="auto"/>
        <w:left w:val="none" w:sz="0" w:space="0" w:color="auto"/>
        <w:bottom w:val="none" w:sz="0" w:space="0" w:color="auto"/>
        <w:right w:val="none" w:sz="0" w:space="0" w:color="auto"/>
      </w:divBdr>
    </w:div>
    <w:div w:id="819465003">
      <w:bodyDiv w:val="1"/>
      <w:marLeft w:val="0"/>
      <w:marRight w:val="0"/>
      <w:marTop w:val="0"/>
      <w:marBottom w:val="0"/>
      <w:divBdr>
        <w:top w:val="none" w:sz="0" w:space="0" w:color="auto"/>
        <w:left w:val="none" w:sz="0" w:space="0" w:color="auto"/>
        <w:bottom w:val="none" w:sz="0" w:space="0" w:color="auto"/>
        <w:right w:val="none" w:sz="0" w:space="0" w:color="auto"/>
      </w:divBdr>
    </w:div>
    <w:div w:id="880819566">
      <w:bodyDiv w:val="1"/>
      <w:marLeft w:val="0"/>
      <w:marRight w:val="0"/>
      <w:marTop w:val="0"/>
      <w:marBottom w:val="0"/>
      <w:divBdr>
        <w:top w:val="none" w:sz="0" w:space="0" w:color="auto"/>
        <w:left w:val="none" w:sz="0" w:space="0" w:color="auto"/>
        <w:bottom w:val="none" w:sz="0" w:space="0" w:color="auto"/>
        <w:right w:val="none" w:sz="0" w:space="0" w:color="auto"/>
      </w:divBdr>
    </w:div>
    <w:div w:id="1135947131">
      <w:bodyDiv w:val="1"/>
      <w:marLeft w:val="0"/>
      <w:marRight w:val="0"/>
      <w:marTop w:val="0"/>
      <w:marBottom w:val="0"/>
      <w:divBdr>
        <w:top w:val="none" w:sz="0" w:space="0" w:color="auto"/>
        <w:left w:val="none" w:sz="0" w:space="0" w:color="auto"/>
        <w:bottom w:val="none" w:sz="0" w:space="0" w:color="auto"/>
        <w:right w:val="none" w:sz="0" w:space="0" w:color="auto"/>
      </w:divBdr>
    </w:div>
    <w:div w:id="1574045413">
      <w:bodyDiv w:val="1"/>
      <w:marLeft w:val="0"/>
      <w:marRight w:val="0"/>
      <w:marTop w:val="0"/>
      <w:marBottom w:val="0"/>
      <w:divBdr>
        <w:top w:val="none" w:sz="0" w:space="0" w:color="auto"/>
        <w:left w:val="none" w:sz="0" w:space="0" w:color="auto"/>
        <w:bottom w:val="none" w:sz="0" w:space="0" w:color="auto"/>
        <w:right w:val="none" w:sz="0" w:space="0" w:color="auto"/>
      </w:divBdr>
    </w:div>
    <w:div w:id="1704086572">
      <w:bodyDiv w:val="1"/>
      <w:marLeft w:val="0"/>
      <w:marRight w:val="0"/>
      <w:marTop w:val="0"/>
      <w:marBottom w:val="0"/>
      <w:divBdr>
        <w:top w:val="none" w:sz="0" w:space="0" w:color="auto"/>
        <w:left w:val="none" w:sz="0" w:space="0" w:color="auto"/>
        <w:bottom w:val="none" w:sz="0" w:space="0" w:color="auto"/>
        <w:right w:val="none" w:sz="0" w:space="0" w:color="auto"/>
      </w:divBdr>
    </w:div>
    <w:div w:id="1817799374">
      <w:bodyDiv w:val="1"/>
      <w:marLeft w:val="0"/>
      <w:marRight w:val="0"/>
      <w:marTop w:val="0"/>
      <w:marBottom w:val="0"/>
      <w:divBdr>
        <w:top w:val="none" w:sz="0" w:space="0" w:color="auto"/>
        <w:left w:val="none" w:sz="0" w:space="0" w:color="auto"/>
        <w:bottom w:val="none" w:sz="0" w:space="0" w:color="auto"/>
        <w:right w:val="none" w:sz="0" w:space="0" w:color="auto"/>
      </w:divBdr>
    </w:div>
    <w:div w:id="2009596454">
      <w:bodyDiv w:val="1"/>
      <w:marLeft w:val="0"/>
      <w:marRight w:val="0"/>
      <w:marTop w:val="0"/>
      <w:marBottom w:val="0"/>
      <w:divBdr>
        <w:top w:val="none" w:sz="0" w:space="0" w:color="auto"/>
        <w:left w:val="none" w:sz="0" w:space="0" w:color="auto"/>
        <w:bottom w:val="none" w:sz="0" w:space="0" w:color="auto"/>
        <w:right w:val="none" w:sz="0" w:space="0" w:color="auto"/>
      </w:divBdr>
    </w:div>
    <w:div w:id="20360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eriadellibrodallas@gmail.com"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8</Pages>
  <Words>2242</Words>
  <Characters>12331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Ledesma</dc:creator>
  <cp:keywords/>
  <dc:description/>
  <cp:lastModifiedBy>Luis Ledesma</cp:lastModifiedBy>
  <cp:revision>153</cp:revision>
  <cp:lastPrinted>2025-02-13T04:04:00Z</cp:lastPrinted>
  <dcterms:created xsi:type="dcterms:W3CDTF">2024-11-06T19:55:00Z</dcterms:created>
  <dcterms:modified xsi:type="dcterms:W3CDTF">2025-03-17T00:29:00Z</dcterms:modified>
</cp:coreProperties>
</file>